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47" w:rsidRDefault="000A7D47" w:rsidP="000A7D47">
      <w:pPr>
        <w:ind w:firstLine="708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Маъруза машғулотлари</w:t>
      </w:r>
    </w:p>
    <w:p w:rsidR="000A7D47" w:rsidRDefault="000A7D47" w:rsidP="000A7D47">
      <w:pPr>
        <w:ind w:firstLine="708"/>
        <w:jc w:val="center"/>
        <w:rPr>
          <w:b/>
          <w:sz w:val="28"/>
          <w:szCs w:val="28"/>
          <w:lang w:val="uz-Cyrl-U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7159"/>
        <w:gridCol w:w="1518"/>
      </w:tblGrid>
      <w:tr w:rsidR="000A7D47" w:rsidTr="000A7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Маърузалар мавзулари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Дарс соатлари хажми</w:t>
            </w:r>
          </w:p>
        </w:tc>
      </w:tr>
      <w:tr w:rsidR="000A7D47" w:rsidTr="000A7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both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Нафас тизими тиббий визуализацияси.</w:t>
            </w:r>
            <w:r>
              <w:rPr>
                <w:spacing w:val="-1"/>
                <w:sz w:val="28"/>
                <w:szCs w:val="28"/>
                <w:lang w:val="uz-Cyrl-UZ" w:eastAsia="en-US"/>
              </w:rPr>
              <w:t xml:space="preserve"> Нафас аъзолари касалликларини аниқлашда нур текширувларини куллаш. Нафас аъзоларини нур анатомияси.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0A7D47" w:rsidTr="000A7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both"/>
              <w:rPr>
                <w:b/>
                <w:sz w:val="28"/>
                <w:szCs w:val="28"/>
                <w:lang w:val="uz-Cyrl-U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Нафас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аъзолари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касалликларининг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комплекс </w:t>
            </w:r>
            <w:proofErr w:type="spellStart"/>
            <w:r>
              <w:rPr>
                <w:sz w:val="28"/>
                <w:szCs w:val="28"/>
                <w:lang w:eastAsia="en-US"/>
              </w:rPr>
              <w:t>нур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диагностикаси</w:t>
            </w:r>
            <w:proofErr w:type="spellEnd"/>
            <w:r>
              <w:rPr>
                <w:spacing w:val="-5"/>
                <w:sz w:val="28"/>
                <w:szCs w:val="28"/>
                <w:lang w:val="uz-Cyrl-UZ" w:eastAsia="en-US"/>
              </w:rPr>
              <w:t xml:space="preserve">. </w:t>
            </w:r>
            <w:r>
              <w:rPr>
                <w:spacing w:val="-1"/>
                <w:sz w:val="28"/>
                <w:szCs w:val="28"/>
                <w:lang w:val="uz-Cyrl-UZ" w:eastAsia="en-US"/>
              </w:rPr>
              <w:t>Нафас аъзолари касалликларидан зотилжам, сил ва ўсма жараёнларида нур ташхиси.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0A7D47" w:rsidTr="000A7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both"/>
              <w:rPr>
                <w:sz w:val="28"/>
                <w:szCs w:val="28"/>
                <w:lang w:val="uz-Cyrl-U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томирлар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кўкс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оралиғи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аъзолари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тиббий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визуализацияси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Юрак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 xml:space="preserve">он </w:t>
            </w:r>
            <w:proofErr w:type="spellStart"/>
            <w:r>
              <w:rPr>
                <w:sz w:val="28"/>
                <w:szCs w:val="28"/>
                <w:lang w:eastAsia="en-US"/>
              </w:rPr>
              <w:t>томир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тизими</w:t>
            </w:r>
            <w:proofErr w:type="spellEnd"/>
            <w:r>
              <w:rPr>
                <w:sz w:val="28"/>
                <w:szCs w:val="28"/>
                <w:lang w:val="uz-Cyrl-UZ" w:eastAsia="en-US"/>
              </w:rPr>
              <w:t xml:space="preserve"> текширув усуллари. Юрак-қон томир тизими нур анатомияси ва физиологияси. Юрак-қон томир тизими касалликларининг нур ташхиси.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0A7D47" w:rsidTr="000A7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Ҳазм тизими аъзолари тиббий визуализацияси. Ҳазм тизими аъзолари текширув усуллари. Ҳазм тизими аъзолари нур анатомияси. Ҳазм тизими аъзолари касалликларининг нур ташхиси.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0A7D47" w:rsidTr="000A7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both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 xml:space="preserve">Жигар, ўт йўллари ва меъда ости безининг тиббий визуализацияси. Гепатобилиар тизимининг ультратовуш анатомияси. Жигардаги диффуз узгаришлар (ўткир ва сурункали гепатит, цирроз). </w:t>
            </w:r>
            <w:proofErr w:type="spellStart"/>
            <w:r>
              <w:rPr>
                <w:sz w:val="28"/>
                <w:szCs w:val="28"/>
                <w:lang w:eastAsia="en-US"/>
              </w:rPr>
              <w:t>Жигардаги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z-Cyrl-UZ" w:eastAsia="en-US"/>
              </w:rPr>
              <w:t>ў</w:t>
            </w:r>
            <w:proofErr w:type="spellStart"/>
            <w:r>
              <w:rPr>
                <w:sz w:val="28"/>
                <w:szCs w:val="28"/>
                <w:lang w:eastAsia="en-US"/>
              </w:rPr>
              <w:t>чокли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z-Cyrl-UZ" w:eastAsia="en-US"/>
              </w:rPr>
              <w:t>ў</w:t>
            </w:r>
            <w:proofErr w:type="spellStart"/>
            <w:r>
              <w:rPr>
                <w:sz w:val="28"/>
                <w:szCs w:val="28"/>
                <w:lang w:eastAsia="en-US"/>
              </w:rPr>
              <w:t>згаришлар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кисталар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гемонгиомалар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хавфли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усмалар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0A7D47" w:rsidTr="000A7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both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Сийдик айирув тизими аъзолари тиббий визуализацияси. Сийдик айирув тизими касалликларини аниқлашда нур текширувларини куллаш. Сийдик айирув тизими яллиғланиш, жароҳатланиш ва ўсма касалликларида нур ташхиси (рентгенологик, ультратовуш, КТ, МРТ, радионуклид текширувлар).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  <w:tr w:rsidR="000A7D47" w:rsidTr="000A7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both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Калла суяги ва умуртқа поғанасининг тиббий визуализацияси. Калла суяги ва умуртқа поғанаси аъзолари текширув усуллари. Калла суяги ва умуртқа поғанасининг нур анатомияси Калла суяги ва умуртқа поғанаси касалликларининг нур ташхиси.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47" w:rsidRDefault="000A7D47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</w:t>
            </w:r>
          </w:p>
        </w:tc>
      </w:tr>
    </w:tbl>
    <w:p w:rsidR="005D085A" w:rsidRDefault="000A7D47">
      <w:bookmarkStart w:id="0" w:name="_GoBack"/>
      <w:bookmarkEnd w:id="0"/>
    </w:p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47"/>
    <w:rsid w:val="000A7D47"/>
    <w:rsid w:val="005C3483"/>
    <w:rsid w:val="007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B7588-F73A-496B-AB3C-467ACE7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2020-09-02T11:42:00Z</dcterms:created>
  <dcterms:modified xsi:type="dcterms:W3CDTF">2020-09-02T11:42:00Z</dcterms:modified>
</cp:coreProperties>
</file>