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FDEC" w14:textId="77777777" w:rsidR="00DE4DED" w:rsidRPr="00570F5E" w:rsidRDefault="00DE4DED" w:rsidP="00DE4DED">
      <w:pPr>
        <w:jc w:val="center"/>
        <w:rPr>
          <w:b/>
          <w:lang w:val="uz-Cyrl-UZ"/>
        </w:rPr>
      </w:pPr>
      <w:bookmarkStart w:id="0" w:name="_GoBack"/>
      <w:bookmarkEnd w:id="0"/>
      <w:r w:rsidRPr="00570F5E">
        <w:rPr>
          <w:b/>
          <w:lang w:val="uz-Cyrl-UZ"/>
        </w:rPr>
        <w:t>ТОШКЕНТ ПЕДИАТРИЯ ТИББИЁТ ИНСТИТУТИДА</w:t>
      </w:r>
    </w:p>
    <w:p w14:paraId="10C92BF7" w14:textId="77777777" w:rsidR="00DE4DED" w:rsidRPr="00570F5E" w:rsidRDefault="00DE4DED" w:rsidP="00DE4DED">
      <w:pPr>
        <w:jc w:val="center"/>
        <w:rPr>
          <w:b/>
          <w:lang w:val="uz-Cyrl-UZ"/>
        </w:rPr>
      </w:pPr>
      <w:r w:rsidRPr="00570F5E">
        <w:rPr>
          <w:b/>
          <w:lang w:val="uz-Cyrl-UZ"/>
        </w:rPr>
        <w:t>ЯРАТИЛАЁТГАН ДАСТУРИЙ МАҲСУЛОТЛАР  ТЎҒРИСИДА</w:t>
      </w:r>
    </w:p>
    <w:p w14:paraId="10A8656B" w14:textId="77777777" w:rsidR="00DE4DED" w:rsidRPr="00570F5E" w:rsidRDefault="00DE4DED" w:rsidP="00DE4DED">
      <w:pPr>
        <w:jc w:val="center"/>
        <w:rPr>
          <w:b/>
          <w:lang w:val="uz-Cyrl-UZ"/>
        </w:rPr>
      </w:pPr>
    </w:p>
    <w:tbl>
      <w:tblPr>
        <w:tblpPr w:leftFromText="180" w:rightFromText="180" w:vertAnchor="text" w:tblpY="1"/>
        <w:tblOverlap w:val="never"/>
        <w:tblW w:w="14601" w:type="dxa"/>
        <w:tblLayout w:type="fixed"/>
        <w:tblLook w:val="01E0" w:firstRow="1" w:lastRow="1" w:firstColumn="1" w:lastColumn="1" w:noHBand="0" w:noVBand="0"/>
      </w:tblPr>
      <w:tblGrid>
        <w:gridCol w:w="33"/>
        <w:gridCol w:w="5211"/>
        <w:gridCol w:w="35"/>
        <w:gridCol w:w="3651"/>
        <w:gridCol w:w="5671"/>
      </w:tblGrid>
      <w:tr w:rsidR="00DE4DED" w:rsidRPr="00570F5E" w14:paraId="0F1CCAF4" w14:textId="77777777" w:rsidTr="00262082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86AD" w14:textId="77777777" w:rsidR="00DE4DED" w:rsidRPr="00570F5E" w:rsidRDefault="00DE4DED" w:rsidP="00262082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570F5E">
              <w:rPr>
                <w:rFonts w:ascii="Times New Roman" w:hAnsi="Times New Roman"/>
                <w:lang w:val="uz-Cyrl-UZ" w:eastAsia="ru-RU"/>
              </w:rPr>
              <w:t xml:space="preserve"> Монография номи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54A" w14:textId="77777777" w:rsidR="00DE4DED" w:rsidRPr="00570F5E" w:rsidRDefault="00DE4DED" w:rsidP="00262082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570F5E">
              <w:rPr>
                <w:rFonts w:ascii="Times New Roman" w:hAnsi="Times New Roman"/>
                <w:lang w:val="uz-Cyrl-UZ" w:eastAsia="ru-RU"/>
              </w:rPr>
              <w:t xml:space="preserve">Дарслик </w:t>
            </w:r>
            <w:proofErr w:type="spellStart"/>
            <w:r w:rsidRPr="00570F5E">
              <w:rPr>
                <w:rFonts w:ascii="Times New Roman" w:hAnsi="Times New Roman"/>
                <w:lang w:val="ru-RU" w:eastAsia="ru-RU"/>
              </w:rPr>
              <w:t>номи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EBCC" w14:textId="77777777" w:rsidR="00DE4DED" w:rsidRPr="00570F5E" w:rsidRDefault="00DE4DED" w:rsidP="00262082">
            <w:pPr>
              <w:pStyle w:val="a3"/>
              <w:rPr>
                <w:rFonts w:ascii="Times New Roman" w:hAnsi="Times New Roman"/>
                <w:lang w:val="uz-Cyrl-UZ" w:eastAsia="ru-RU"/>
              </w:rPr>
            </w:pPr>
            <w:proofErr w:type="spellStart"/>
            <w:r w:rsidRPr="00570F5E">
              <w:rPr>
                <w:rFonts w:ascii="Times New Roman" w:hAnsi="Times New Roman"/>
                <w:lang w:val="ru-RU" w:eastAsia="ru-RU"/>
              </w:rPr>
              <w:t>Ўқув</w:t>
            </w:r>
            <w:proofErr w:type="spellEnd"/>
            <w:r w:rsidRPr="00570F5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570F5E">
              <w:rPr>
                <w:rFonts w:ascii="Times New Roman" w:hAnsi="Times New Roman"/>
                <w:lang w:val="ru-RU" w:eastAsia="ru-RU"/>
              </w:rPr>
              <w:t>қўлланма</w:t>
            </w:r>
            <w:proofErr w:type="spellEnd"/>
            <w:r w:rsidRPr="00570F5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570F5E">
              <w:rPr>
                <w:rFonts w:ascii="Times New Roman" w:hAnsi="Times New Roman"/>
                <w:lang w:val="ru-RU" w:eastAsia="ru-RU"/>
              </w:rPr>
              <w:t>номи</w:t>
            </w:r>
            <w:proofErr w:type="spellEnd"/>
          </w:p>
        </w:tc>
      </w:tr>
      <w:tr w:rsidR="00DE4DED" w:rsidRPr="00570F5E" w14:paraId="195F3182" w14:textId="77777777" w:rsidTr="00262082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9DF3" w14:textId="77777777" w:rsidR="00DE4DED" w:rsidRPr="00570F5E" w:rsidRDefault="00DE4DED" w:rsidP="00262082">
            <w:pPr>
              <w:rPr>
                <w:lang w:val="uz-Cyrl-UZ"/>
              </w:rPr>
            </w:pPr>
            <w:r w:rsidRPr="00570F5E">
              <w:rPr>
                <w:lang w:val="uz-Cyrl-UZ"/>
              </w:rPr>
              <w:t>Урманова Ю.М., Алиева Д.А.,Мавлонов У.Х.</w:t>
            </w:r>
          </w:p>
          <w:p w14:paraId="1F924CAB" w14:textId="77777777" w:rsidR="00DE4DED" w:rsidRPr="00570F5E" w:rsidRDefault="00DE4DED" w:rsidP="00262082">
            <w:pPr>
              <w:rPr>
                <w:lang w:val="uz-Cyrl-UZ"/>
              </w:rPr>
            </w:pPr>
            <w:r w:rsidRPr="00570F5E">
              <w:rPr>
                <w:lang w:val="uz-Cyrl-UZ"/>
              </w:rPr>
              <w:t>Задержка пубертата и роста.</w:t>
            </w:r>
          </w:p>
          <w:p w14:paraId="4A940A59" w14:textId="77777777" w:rsidR="00DE4DED" w:rsidRPr="00570F5E" w:rsidRDefault="00DE4DED" w:rsidP="00262082">
            <w:pPr>
              <w:rPr>
                <w:lang w:val="uz-Cyrl-UZ"/>
              </w:rPr>
            </w:pPr>
            <w:r w:rsidRPr="00570F5E">
              <w:rPr>
                <w:lang w:val="uz-Cyrl-UZ"/>
              </w:rPr>
              <w:t>8 н-м/780. 06.07.2022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416" w14:textId="77777777" w:rsidR="00DE4DED" w:rsidRPr="00570F5E" w:rsidRDefault="00DE4DED" w:rsidP="00262082">
            <w:pPr>
              <w:jc w:val="both"/>
              <w:rPr>
                <w:lang w:val="uz-Cyrl-UZ"/>
              </w:rPr>
            </w:pPr>
            <w:r w:rsidRPr="00570F5E">
              <w:rPr>
                <w:lang w:val="uz-Cyrl-UZ"/>
              </w:rPr>
              <w:t xml:space="preserve">Эндокринология - </w:t>
            </w:r>
            <w:r w:rsidRPr="00570F5E">
              <w:rPr>
                <w:b/>
                <w:lang w:val="uz-Cyrl-UZ"/>
              </w:rPr>
              <w:t>дарслик.</w:t>
            </w:r>
            <w:r w:rsidRPr="00570F5E">
              <w:rPr>
                <w:lang w:val="uz-Cyrl-UZ"/>
              </w:rPr>
              <w:t xml:space="preserve"> </w:t>
            </w:r>
            <w:r w:rsidRPr="00570F5E">
              <w:t xml:space="preserve"> </w:t>
            </w:r>
            <w:r w:rsidRPr="00570F5E">
              <w:rPr>
                <w:lang w:val="uz-Cyrl-UZ"/>
              </w:rPr>
              <w:t>Урманова Ю.М., Исмаилов С.И.,</w:t>
            </w:r>
          </w:p>
          <w:p w14:paraId="24384BF9" w14:textId="77777777" w:rsidR="00DE4DED" w:rsidRPr="00570F5E" w:rsidRDefault="00DE4DED" w:rsidP="00262082">
            <w:pPr>
              <w:jc w:val="both"/>
              <w:rPr>
                <w:lang w:val="uz-Cyrl-UZ"/>
              </w:rPr>
            </w:pPr>
            <w:r w:rsidRPr="00570F5E">
              <w:rPr>
                <w:lang w:val="uz-Cyrl-UZ"/>
              </w:rPr>
              <w:t>Каримова Н.А., Ходжаева Ф.С.</w:t>
            </w:r>
          </w:p>
          <w:p w14:paraId="1EC749FA" w14:textId="77777777" w:rsidR="00DE4DED" w:rsidRPr="00570F5E" w:rsidRDefault="00DE4DED" w:rsidP="00262082">
            <w:pPr>
              <w:jc w:val="both"/>
              <w:rPr>
                <w:lang w:val="uz-Cyrl-UZ"/>
              </w:rPr>
            </w:pPr>
            <w:r w:rsidRPr="00570F5E">
              <w:rPr>
                <w:lang w:val="uz-Cyrl-UZ"/>
              </w:rPr>
              <w:t>Эндокринология лотин графикасида. 238бет, Тошкент шахри-2022 йил. Тафаккур нашриёти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057" w14:textId="77777777" w:rsidR="00DE4DED" w:rsidRPr="00570F5E" w:rsidRDefault="00DE4DED" w:rsidP="00262082">
            <w:pPr>
              <w:jc w:val="both"/>
              <w:rPr>
                <w:lang w:val="uz-Cyrl-UZ"/>
              </w:rPr>
            </w:pPr>
            <w:r w:rsidRPr="00570F5E">
              <w:rPr>
                <w:lang w:val="uz-Cyrl-UZ"/>
              </w:rPr>
              <w:t>Исмаилов С.И., Ходжаева Ф.С. и др. Ситуационные задачи и тесты по эндокринологии.</w:t>
            </w:r>
          </w:p>
          <w:p w14:paraId="35DE6F40" w14:textId="77777777" w:rsidR="00DE4DED" w:rsidRPr="00570F5E" w:rsidRDefault="00DE4DED" w:rsidP="00262082">
            <w:pPr>
              <w:rPr>
                <w:lang w:val="uz-Cyrl-UZ"/>
              </w:rPr>
            </w:pPr>
            <w:r w:rsidRPr="00570F5E">
              <w:rPr>
                <w:lang w:val="uz-Cyrl-UZ"/>
              </w:rPr>
              <w:t>237 бет, УзРФА нашриёти. Тошкент-2022 йил</w:t>
            </w:r>
          </w:p>
          <w:p w14:paraId="315EB554" w14:textId="77777777" w:rsidR="00DE4DED" w:rsidRPr="00570F5E" w:rsidRDefault="00DE4DED" w:rsidP="00262082">
            <w:pPr>
              <w:jc w:val="both"/>
              <w:rPr>
                <w:bCs/>
                <w:lang w:val="uz-Cyrl-UZ"/>
              </w:rPr>
            </w:pPr>
          </w:p>
        </w:tc>
      </w:tr>
      <w:tr w:rsidR="00DE4DED" w:rsidRPr="00570F5E" w14:paraId="101B0941" w14:textId="77777777" w:rsidTr="00262082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178" w14:textId="77777777" w:rsidR="00DE4DED" w:rsidRPr="00570F5E" w:rsidRDefault="00DE4DED" w:rsidP="00262082">
            <w:r w:rsidRPr="00570F5E">
              <w:t>Насырова Х.К.</w:t>
            </w:r>
            <w:proofErr w:type="gramStart"/>
            <w:r w:rsidRPr="00570F5E">
              <w:t>,  Мирзаева</w:t>
            </w:r>
            <w:proofErr w:type="gramEnd"/>
            <w:r w:rsidRPr="00570F5E">
              <w:t xml:space="preserve"> У.З., Максудова Д.Р.</w:t>
            </w:r>
          </w:p>
          <w:p w14:paraId="7F74501A" w14:textId="77777777" w:rsidR="00DE4DED" w:rsidRPr="00570F5E" w:rsidRDefault="00DE4DED" w:rsidP="00262082">
            <w:r w:rsidRPr="00570F5E">
              <w:t>Ранняя диагностика и лечение репродуктивных нарушений у женщин с неактивной аденомой гипофиза.</w:t>
            </w:r>
          </w:p>
          <w:p w14:paraId="2C31EADC" w14:textId="77777777" w:rsidR="00DE4DED" w:rsidRPr="00570F5E" w:rsidRDefault="00DE4DED" w:rsidP="00262082">
            <w:r w:rsidRPr="00570F5E">
              <w:t>2022-Ташкент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5AD" w14:textId="77777777" w:rsidR="00DE4DED" w:rsidRPr="00570F5E" w:rsidRDefault="00DE4DED" w:rsidP="00262082">
            <w:pPr>
              <w:jc w:val="both"/>
              <w:rPr>
                <w:lang w:val="uz-Cyrl-UZ"/>
              </w:rPr>
            </w:pPr>
            <w:r w:rsidRPr="00570F5E">
              <w:rPr>
                <w:lang w:val="uz-Cyrl-UZ"/>
              </w:rPr>
              <w:t xml:space="preserve">Эндокринология - </w:t>
            </w:r>
            <w:r w:rsidRPr="00570F5E">
              <w:rPr>
                <w:b/>
                <w:lang w:val="uz-Cyrl-UZ"/>
              </w:rPr>
              <w:t>дарслик.</w:t>
            </w:r>
            <w:r w:rsidRPr="00570F5E">
              <w:rPr>
                <w:lang w:val="uz-Cyrl-UZ"/>
              </w:rPr>
              <w:t xml:space="preserve"> </w:t>
            </w:r>
            <w:r w:rsidRPr="00570F5E">
              <w:t xml:space="preserve"> </w:t>
            </w:r>
            <w:r w:rsidRPr="00570F5E">
              <w:rPr>
                <w:lang w:val="uz-Cyrl-UZ"/>
              </w:rPr>
              <w:t>Урманова Ю.М., Исмаилов С.И.,</w:t>
            </w:r>
          </w:p>
          <w:p w14:paraId="68AB49D3" w14:textId="77777777" w:rsidR="00DE4DED" w:rsidRPr="00570F5E" w:rsidRDefault="00DE4DED" w:rsidP="00262082">
            <w:pPr>
              <w:jc w:val="both"/>
              <w:rPr>
                <w:lang w:val="uz-Cyrl-UZ"/>
              </w:rPr>
            </w:pPr>
            <w:r w:rsidRPr="00570F5E">
              <w:rPr>
                <w:lang w:val="uz-Cyrl-UZ"/>
              </w:rPr>
              <w:t>Каримова Н.А., Ходжаева Ф.С.</w:t>
            </w:r>
          </w:p>
          <w:p w14:paraId="0E3C048A" w14:textId="77777777" w:rsidR="00DE4DED" w:rsidRPr="00570F5E" w:rsidRDefault="00DE4DED" w:rsidP="00262082">
            <w:pPr>
              <w:jc w:val="both"/>
              <w:rPr>
                <w:lang w:val="uz-Cyrl-UZ"/>
              </w:rPr>
            </w:pPr>
            <w:r w:rsidRPr="00570F5E">
              <w:rPr>
                <w:lang w:val="uz-Cyrl-UZ"/>
              </w:rPr>
              <w:t>Неотложные состояния в эндокринологии. 237 бет, Тошкент шахри-2022 йил. Тафаккур нашриёти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D04A" w14:textId="77777777" w:rsidR="00DE4DED" w:rsidRPr="00570F5E" w:rsidRDefault="00DE4DED" w:rsidP="00262082">
            <w:pPr>
              <w:jc w:val="both"/>
              <w:rPr>
                <w:bCs/>
                <w:lang w:val="uz-Cyrl-UZ"/>
              </w:rPr>
            </w:pPr>
            <w:r w:rsidRPr="00570F5E">
              <w:rPr>
                <w:bCs/>
                <w:lang w:val="uz-Cyrl-UZ"/>
              </w:rPr>
              <w:t>Насирова Х.К. Ходжаева Ф.с. и др.</w:t>
            </w:r>
          </w:p>
          <w:p w14:paraId="61F17C86" w14:textId="77777777" w:rsidR="00DE4DED" w:rsidRPr="00570F5E" w:rsidRDefault="00DE4DED" w:rsidP="00262082">
            <w:pPr>
              <w:jc w:val="both"/>
              <w:rPr>
                <w:bCs/>
                <w:lang w:val="uz-Cyrl-UZ"/>
              </w:rPr>
            </w:pPr>
            <w:r w:rsidRPr="00570F5E">
              <w:rPr>
                <w:bCs/>
                <w:lang w:val="uz-Cyrl-UZ"/>
              </w:rPr>
              <w:t>Заболевания гипоталамо-гипофизарной системы.</w:t>
            </w:r>
          </w:p>
          <w:p w14:paraId="08431220" w14:textId="77777777" w:rsidR="00DE4DED" w:rsidRPr="00570F5E" w:rsidRDefault="00DE4DED" w:rsidP="00262082">
            <w:pPr>
              <w:jc w:val="both"/>
              <w:rPr>
                <w:bCs/>
                <w:lang w:val="uz-Cyrl-UZ"/>
              </w:rPr>
            </w:pPr>
            <w:r w:rsidRPr="00570F5E">
              <w:rPr>
                <w:lang w:val="uz-Cyrl-UZ"/>
              </w:rPr>
              <w:t>УзРФА нашриёти. Тошкент-2022 йил</w:t>
            </w:r>
          </w:p>
        </w:tc>
      </w:tr>
      <w:tr w:rsidR="00DE4DED" w:rsidRPr="00570F5E" w14:paraId="5D238F7A" w14:textId="77777777" w:rsidTr="00262082">
        <w:trPr>
          <w:gridBefore w:val="1"/>
          <w:wBefore w:w="33" w:type="dxa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BDB" w14:textId="77777777" w:rsidR="00DE4DED" w:rsidRPr="00570F5E" w:rsidRDefault="00DE4DED" w:rsidP="00262082">
            <w:r w:rsidRPr="00570F5E">
              <w:t xml:space="preserve">Насырова Х.К. </w:t>
            </w:r>
            <w:proofErr w:type="spellStart"/>
            <w:r w:rsidRPr="00570F5E">
              <w:t>Халимова</w:t>
            </w:r>
            <w:proofErr w:type="spellEnd"/>
            <w:r w:rsidRPr="00570F5E">
              <w:t xml:space="preserve"> З.Ю.  </w:t>
            </w:r>
            <w:proofErr w:type="spellStart"/>
            <w:r w:rsidRPr="00570F5E">
              <w:t>Мухаммедаминова</w:t>
            </w:r>
            <w:proofErr w:type="spellEnd"/>
            <w:r w:rsidRPr="00570F5E">
              <w:t xml:space="preserve"> Д.Т.</w:t>
            </w:r>
          </w:p>
          <w:p w14:paraId="19B9B812" w14:textId="77777777" w:rsidR="00DE4DED" w:rsidRPr="00570F5E" w:rsidRDefault="00DE4DED" w:rsidP="00262082">
            <w:r w:rsidRPr="00570F5E">
              <w:t xml:space="preserve">Клинико-диагностические особенности ЭБ у женщин с </w:t>
            </w:r>
            <w:proofErr w:type="spellStart"/>
            <w:r w:rsidRPr="00570F5E">
              <w:t>пролактиномами</w:t>
            </w:r>
            <w:proofErr w:type="spellEnd"/>
            <w:r w:rsidRPr="00570F5E">
              <w:t>.</w:t>
            </w:r>
          </w:p>
          <w:p w14:paraId="04D75998" w14:textId="77777777" w:rsidR="00DE4DED" w:rsidRPr="00570F5E" w:rsidRDefault="00DE4DED" w:rsidP="00262082">
            <w:r w:rsidRPr="00570F5E">
              <w:t>2022-Ташкент</w:t>
            </w:r>
          </w:p>
          <w:p w14:paraId="5494C188" w14:textId="77777777" w:rsidR="00DE4DED" w:rsidRPr="00570F5E" w:rsidRDefault="00DE4DED" w:rsidP="00262082"/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69C7" w14:textId="77777777" w:rsidR="00DE4DED" w:rsidRPr="00570F5E" w:rsidRDefault="00DE4DED" w:rsidP="00262082">
            <w:pPr>
              <w:jc w:val="both"/>
              <w:rPr>
                <w:lang w:val="uz-Cyrl-UZ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DC4C" w14:textId="77777777" w:rsidR="00DE4DED" w:rsidRPr="00570F5E" w:rsidRDefault="00DE4DED" w:rsidP="00262082">
            <w:pPr>
              <w:jc w:val="both"/>
              <w:rPr>
                <w:bCs/>
                <w:lang w:val="uz-Cyrl-UZ"/>
              </w:rPr>
            </w:pPr>
            <w:r w:rsidRPr="00570F5E">
              <w:rPr>
                <w:bCs/>
                <w:lang w:val="uz-Cyrl-UZ"/>
              </w:rPr>
              <w:t>Насирова Х.К. Ходжаева Ф.с. и др.</w:t>
            </w:r>
          </w:p>
          <w:p w14:paraId="57B723C1" w14:textId="77777777" w:rsidR="00DE4DED" w:rsidRPr="00570F5E" w:rsidRDefault="00DE4DED" w:rsidP="00262082">
            <w:pPr>
              <w:rPr>
                <w:bCs/>
                <w:lang w:val="uz-Cyrl-UZ"/>
              </w:rPr>
            </w:pPr>
            <w:r w:rsidRPr="00570F5E">
              <w:rPr>
                <w:bCs/>
                <w:lang w:val="uz-Cyrl-UZ"/>
              </w:rPr>
              <w:t>Ожирение, диагностика и лечение.</w:t>
            </w:r>
          </w:p>
          <w:p w14:paraId="27E37C48" w14:textId="77777777" w:rsidR="00DE4DED" w:rsidRPr="00570F5E" w:rsidRDefault="00DE4DED" w:rsidP="00262082">
            <w:pPr>
              <w:rPr>
                <w:b/>
                <w:bCs/>
                <w:lang w:val="uz-Cyrl-UZ"/>
              </w:rPr>
            </w:pPr>
            <w:r w:rsidRPr="00570F5E">
              <w:rPr>
                <w:lang w:val="uz-Cyrl-UZ"/>
              </w:rPr>
              <w:t>УзРФА нашриёти. Тошкент-2022 йил</w:t>
            </w:r>
          </w:p>
        </w:tc>
      </w:tr>
      <w:tr w:rsidR="00DE4DED" w:rsidRPr="00570F5E" w14:paraId="05608F97" w14:textId="77777777" w:rsidTr="00262082">
        <w:trPr>
          <w:gridBefore w:val="1"/>
          <w:wBefore w:w="33" w:type="dxa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1370" w14:textId="77777777" w:rsidR="00DE4DED" w:rsidRPr="00570F5E" w:rsidRDefault="00DE4DED" w:rsidP="00262082">
            <w:r w:rsidRPr="00570F5E">
              <w:t xml:space="preserve">Исмаилов </w:t>
            </w:r>
            <w:proofErr w:type="gramStart"/>
            <w:r w:rsidRPr="00570F5E">
              <w:t>С.И.,</w:t>
            </w:r>
            <w:proofErr w:type="spellStart"/>
            <w:r w:rsidRPr="00570F5E">
              <w:t>Туланбаев</w:t>
            </w:r>
            <w:proofErr w:type="spellEnd"/>
            <w:proofErr w:type="gramEnd"/>
            <w:r w:rsidRPr="00570F5E">
              <w:t xml:space="preserve"> Ж.Т., Алимжанов Н.А.</w:t>
            </w:r>
          </w:p>
          <w:p w14:paraId="26AA7A8B" w14:textId="77777777" w:rsidR="00DE4DED" w:rsidRPr="00570F5E" w:rsidRDefault="00DE4DED" w:rsidP="00262082">
            <w:r w:rsidRPr="00570F5E">
              <w:t>Заболевания щитовидной железы.</w:t>
            </w:r>
          </w:p>
          <w:p w14:paraId="752BEB94" w14:textId="77777777" w:rsidR="00DE4DED" w:rsidRPr="00570F5E" w:rsidRDefault="00DE4DED" w:rsidP="00262082">
            <w:r w:rsidRPr="00570F5E">
              <w:t>2022-Ташкент</w:t>
            </w:r>
          </w:p>
          <w:p w14:paraId="30F978BD" w14:textId="77777777" w:rsidR="00DE4DED" w:rsidRPr="00570F5E" w:rsidRDefault="00DE4DED" w:rsidP="00262082"/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AC2" w14:textId="77777777" w:rsidR="00DE4DED" w:rsidRPr="00570F5E" w:rsidRDefault="00DE4DED" w:rsidP="00262082">
            <w:pPr>
              <w:jc w:val="both"/>
              <w:rPr>
                <w:lang w:val="uz-Cyrl-UZ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4FC" w14:textId="77777777" w:rsidR="00DE4DED" w:rsidRPr="00570F5E" w:rsidRDefault="00DE4DED" w:rsidP="00262082">
            <w:pPr>
              <w:rPr>
                <w:bCs/>
                <w:lang w:val="uz-Cyrl-UZ"/>
              </w:rPr>
            </w:pPr>
          </w:p>
        </w:tc>
      </w:tr>
    </w:tbl>
    <w:p w14:paraId="54F1D6CC" w14:textId="77777777" w:rsidR="00F12C76" w:rsidRDefault="00F12C76" w:rsidP="006C0B77">
      <w:pPr>
        <w:ind w:firstLine="709"/>
        <w:jc w:val="both"/>
      </w:pPr>
    </w:p>
    <w:sectPr w:rsidR="00F12C76" w:rsidSect="00DE4DE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NDA Times UZ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FB"/>
    <w:rsid w:val="006C0B77"/>
    <w:rsid w:val="008242FF"/>
    <w:rsid w:val="00870751"/>
    <w:rsid w:val="00922C48"/>
    <w:rsid w:val="00B915B7"/>
    <w:rsid w:val="00C955FB"/>
    <w:rsid w:val="00DE4DE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B6C9-26FA-4859-A277-B6573D87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4DED"/>
    <w:pPr>
      <w:spacing w:line="360" w:lineRule="auto"/>
      <w:jc w:val="center"/>
    </w:pPr>
    <w:rPr>
      <w:rFonts w:ascii="PANDA Times UZ" w:hAnsi="PANDA Times UZ"/>
      <w:b/>
      <w:bCs/>
      <w:lang w:val="x-none" w:eastAsia="x-none"/>
    </w:rPr>
  </w:style>
  <w:style w:type="character" w:customStyle="1" w:styleId="a5">
    <w:name w:val="Заголовок Знак"/>
    <w:basedOn w:val="a0"/>
    <w:uiPriority w:val="10"/>
    <w:rsid w:val="00DE4DE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DE4DED"/>
    <w:rPr>
      <w:rFonts w:ascii="PANDA Times UZ" w:eastAsia="Times New Roman" w:hAnsi="PANDA Times UZ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2022-10-28T07:17:00Z</dcterms:created>
  <dcterms:modified xsi:type="dcterms:W3CDTF">2022-10-28T07:17:00Z</dcterms:modified>
</cp:coreProperties>
</file>