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FD" w:rsidRDefault="000359D0" w:rsidP="00A3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0359D0">
        <w:rPr>
          <w:rStyle w:val="a5"/>
          <w:sz w:val="28"/>
          <w:szCs w:val="28"/>
        </w:rPr>
        <w:t xml:space="preserve">Клиническими базами, где обучаются студенты </w:t>
      </w:r>
      <w:proofErr w:type="spellStart"/>
      <w:r w:rsidRPr="000359D0">
        <w:rPr>
          <w:rStyle w:val="a5"/>
          <w:sz w:val="28"/>
          <w:szCs w:val="28"/>
        </w:rPr>
        <w:t>бакалавриата</w:t>
      </w:r>
      <w:proofErr w:type="spellEnd"/>
      <w:r w:rsidRPr="000359D0">
        <w:rPr>
          <w:rStyle w:val="a5"/>
          <w:sz w:val="28"/>
          <w:szCs w:val="28"/>
        </w:rPr>
        <w:t>, а также магистранты и клинические ординаторы являются:</w:t>
      </w:r>
    </w:p>
    <w:p w:rsidR="00E945F3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Семейная поликлиника </w:t>
      </w:r>
      <w:r w:rsidR="009960FD" w:rsidRPr="009960FD">
        <w:rPr>
          <w:sz w:val="28"/>
          <w:szCs w:val="28"/>
        </w:rPr>
        <w:t>№</w:t>
      </w:r>
      <w:r w:rsidR="009960FD">
        <w:rPr>
          <w:sz w:val="28"/>
          <w:szCs w:val="28"/>
        </w:rPr>
        <w:t>51</w:t>
      </w:r>
      <w:r w:rsidR="009960FD" w:rsidRPr="009960FD">
        <w:rPr>
          <w:sz w:val="28"/>
          <w:szCs w:val="28"/>
        </w:rPr>
        <w:t xml:space="preserve"> </w:t>
      </w:r>
      <w:proofErr w:type="spellStart"/>
      <w:r w:rsidR="009960FD" w:rsidRPr="009960FD">
        <w:rPr>
          <w:sz w:val="28"/>
          <w:szCs w:val="28"/>
        </w:rPr>
        <w:t>Юнусабадского</w:t>
      </w:r>
      <w:proofErr w:type="spellEnd"/>
      <w:r w:rsidR="009960FD" w:rsidRPr="009960FD">
        <w:rPr>
          <w:sz w:val="28"/>
          <w:szCs w:val="28"/>
        </w:rPr>
        <w:t xml:space="preserve"> района </w:t>
      </w:r>
      <w:proofErr w:type="spellStart"/>
      <w:r w:rsidR="009960FD" w:rsidRPr="009960FD">
        <w:rPr>
          <w:sz w:val="28"/>
          <w:szCs w:val="28"/>
        </w:rPr>
        <w:t>г</w:t>
      </w:r>
      <w:proofErr w:type="gramStart"/>
      <w:r w:rsidR="009960FD" w:rsidRPr="009960FD">
        <w:rPr>
          <w:sz w:val="28"/>
          <w:szCs w:val="28"/>
        </w:rPr>
        <w:t>.Т</w:t>
      </w:r>
      <w:proofErr w:type="gramEnd"/>
      <w:r w:rsidR="009960FD" w:rsidRPr="009960FD">
        <w:rPr>
          <w:sz w:val="28"/>
          <w:szCs w:val="28"/>
        </w:rPr>
        <w:t>ашкента</w:t>
      </w:r>
      <w:proofErr w:type="spellEnd"/>
      <w:r>
        <w:rPr>
          <w:sz w:val="28"/>
          <w:szCs w:val="28"/>
        </w:rPr>
        <w:t>;</w:t>
      </w:r>
    </w:p>
    <w:p w:rsidR="009960FD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9D0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Семейная поликлиника № 52 </w:t>
      </w:r>
      <w:proofErr w:type="spellStart"/>
      <w:r>
        <w:rPr>
          <w:sz w:val="28"/>
          <w:szCs w:val="28"/>
        </w:rPr>
        <w:t>Юнусабадского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ашкента</w:t>
      </w:r>
      <w:proofErr w:type="spellEnd"/>
      <w:r w:rsidRPr="000359D0">
        <w:rPr>
          <w:sz w:val="28"/>
          <w:szCs w:val="28"/>
        </w:rPr>
        <w:t>;</w:t>
      </w:r>
    </w:p>
    <w:p w:rsidR="00E945F3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9D0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Семейная поликлиника № 54 </w:t>
      </w:r>
      <w:proofErr w:type="spellStart"/>
      <w:r>
        <w:rPr>
          <w:sz w:val="28"/>
          <w:szCs w:val="28"/>
        </w:rPr>
        <w:t>Юнусабадского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ашкента</w:t>
      </w:r>
      <w:proofErr w:type="spellEnd"/>
      <w:r>
        <w:rPr>
          <w:sz w:val="28"/>
          <w:szCs w:val="28"/>
        </w:rPr>
        <w:t xml:space="preserve"> </w:t>
      </w:r>
      <w:r w:rsidRPr="000359D0">
        <w:rPr>
          <w:sz w:val="28"/>
          <w:szCs w:val="28"/>
        </w:rPr>
        <w:t>;</w:t>
      </w:r>
    </w:p>
    <w:p w:rsidR="00E945F3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>— Семейная поликлиника №</w:t>
      </w:r>
      <w:r>
        <w:rPr>
          <w:sz w:val="28"/>
          <w:szCs w:val="28"/>
        </w:rPr>
        <w:t xml:space="preserve"> 55</w:t>
      </w:r>
      <w:r w:rsidRPr="009960FD">
        <w:rPr>
          <w:sz w:val="28"/>
          <w:szCs w:val="28"/>
        </w:rPr>
        <w:t xml:space="preserve"> </w:t>
      </w:r>
      <w:proofErr w:type="spellStart"/>
      <w:r w:rsidRPr="009960FD">
        <w:rPr>
          <w:sz w:val="28"/>
          <w:szCs w:val="28"/>
        </w:rPr>
        <w:t>Юнусабадского</w:t>
      </w:r>
      <w:proofErr w:type="spellEnd"/>
      <w:r w:rsidRPr="009960FD">
        <w:rPr>
          <w:sz w:val="28"/>
          <w:szCs w:val="28"/>
        </w:rPr>
        <w:t xml:space="preserve"> района </w:t>
      </w:r>
      <w:proofErr w:type="spellStart"/>
      <w:r w:rsidRPr="009960FD">
        <w:rPr>
          <w:sz w:val="28"/>
          <w:szCs w:val="28"/>
        </w:rPr>
        <w:t>г</w:t>
      </w:r>
      <w:proofErr w:type="gramStart"/>
      <w:r w:rsidRPr="009960FD">
        <w:rPr>
          <w:sz w:val="28"/>
          <w:szCs w:val="28"/>
        </w:rPr>
        <w:t>.Т</w:t>
      </w:r>
      <w:proofErr w:type="gramEnd"/>
      <w:r w:rsidRPr="009960FD">
        <w:rPr>
          <w:sz w:val="28"/>
          <w:szCs w:val="28"/>
        </w:rPr>
        <w:t>ашкента</w:t>
      </w:r>
      <w:proofErr w:type="spellEnd"/>
      <w:r>
        <w:rPr>
          <w:sz w:val="28"/>
          <w:szCs w:val="28"/>
        </w:rPr>
        <w:t>;</w:t>
      </w:r>
    </w:p>
    <w:p w:rsidR="009960FD" w:rsidRDefault="00A35BE7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Семейная поликлиника</w:t>
      </w:r>
      <w:r w:rsidR="00E945F3" w:rsidRPr="009960FD">
        <w:rPr>
          <w:sz w:val="28"/>
          <w:szCs w:val="28"/>
        </w:rPr>
        <w:t>№</w:t>
      </w:r>
      <w:r w:rsidR="00E945F3">
        <w:rPr>
          <w:sz w:val="28"/>
          <w:szCs w:val="28"/>
        </w:rPr>
        <w:t>56</w:t>
      </w:r>
      <w:r w:rsidR="00E945F3" w:rsidRPr="009960FD">
        <w:rPr>
          <w:sz w:val="28"/>
          <w:szCs w:val="28"/>
        </w:rPr>
        <w:t xml:space="preserve"> </w:t>
      </w:r>
      <w:proofErr w:type="spellStart"/>
      <w:r w:rsidR="00E945F3" w:rsidRPr="009960FD">
        <w:rPr>
          <w:sz w:val="28"/>
          <w:szCs w:val="28"/>
        </w:rPr>
        <w:t>Юнусабадского</w:t>
      </w:r>
      <w:proofErr w:type="spellEnd"/>
      <w:r w:rsidR="00E945F3" w:rsidRPr="009960FD">
        <w:rPr>
          <w:sz w:val="28"/>
          <w:szCs w:val="28"/>
        </w:rPr>
        <w:t xml:space="preserve"> района </w:t>
      </w:r>
      <w:proofErr w:type="spellStart"/>
      <w:r w:rsidR="00E945F3" w:rsidRPr="009960FD">
        <w:rPr>
          <w:sz w:val="28"/>
          <w:szCs w:val="28"/>
        </w:rPr>
        <w:t>г</w:t>
      </w:r>
      <w:proofErr w:type="gramStart"/>
      <w:r w:rsidR="00E945F3" w:rsidRPr="009960FD">
        <w:rPr>
          <w:sz w:val="28"/>
          <w:szCs w:val="28"/>
        </w:rPr>
        <w:t>.Т</w:t>
      </w:r>
      <w:proofErr w:type="gramEnd"/>
      <w:r w:rsidR="00E945F3" w:rsidRPr="009960FD">
        <w:rPr>
          <w:sz w:val="28"/>
          <w:szCs w:val="28"/>
        </w:rPr>
        <w:t>ашкента</w:t>
      </w:r>
      <w:proofErr w:type="spellEnd"/>
      <w:r w:rsidR="000359D0" w:rsidRPr="000359D0">
        <w:rPr>
          <w:sz w:val="28"/>
          <w:szCs w:val="28"/>
        </w:rPr>
        <w:br/>
        <w:t xml:space="preserve">— </w:t>
      </w:r>
      <w:r w:rsidR="00244B63">
        <w:rPr>
          <w:sz w:val="28"/>
          <w:szCs w:val="28"/>
        </w:rPr>
        <w:t>Семейная поликлиника №</w:t>
      </w:r>
      <w:r w:rsidR="009960FD">
        <w:rPr>
          <w:sz w:val="28"/>
          <w:szCs w:val="28"/>
        </w:rPr>
        <w:t xml:space="preserve"> </w:t>
      </w:r>
      <w:r w:rsidR="00244B63">
        <w:rPr>
          <w:sz w:val="28"/>
          <w:szCs w:val="28"/>
        </w:rPr>
        <w:t xml:space="preserve">7 </w:t>
      </w:r>
      <w:proofErr w:type="spellStart"/>
      <w:r w:rsidR="00244B63">
        <w:rPr>
          <w:sz w:val="28"/>
          <w:szCs w:val="28"/>
        </w:rPr>
        <w:t>Мирзо-Улугбекского</w:t>
      </w:r>
      <w:proofErr w:type="spellEnd"/>
      <w:r w:rsidR="00244B63">
        <w:rPr>
          <w:sz w:val="28"/>
          <w:szCs w:val="28"/>
        </w:rPr>
        <w:t xml:space="preserve"> района </w:t>
      </w:r>
      <w:proofErr w:type="spellStart"/>
      <w:r w:rsidR="00244B63">
        <w:rPr>
          <w:sz w:val="28"/>
          <w:szCs w:val="28"/>
        </w:rPr>
        <w:t>г.Ташкента</w:t>
      </w:r>
      <w:proofErr w:type="spellEnd"/>
      <w:r w:rsidR="000359D0" w:rsidRPr="000359D0">
        <w:rPr>
          <w:sz w:val="28"/>
          <w:szCs w:val="28"/>
        </w:rPr>
        <w:t>;</w:t>
      </w:r>
      <w:r w:rsidR="009960FD">
        <w:rPr>
          <w:sz w:val="28"/>
          <w:szCs w:val="28"/>
        </w:rPr>
        <w:t xml:space="preserve"> </w:t>
      </w:r>
    </w:p>
    <w:p w:rsidR="009960FD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9D0">
        <w:rPr>
          <w:sz w:val="28"/>
          <w:szCs w:val="28"/>
        </w:rPr>
        <w:t xml:space="preserve">— </w:t>
      </w:r>
      <w:r>
        <w:rPr>
          <w:sz w:val="28"/>
          <w:szCs w:val="28"/>
        </w:rPr>
        <w:t>Семейная поликлиника №</w:t>
      </w:r>
      <w:r w:rsidR="00E94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Мирзо-Улугбекского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ашкента</w:t>
      </w:r>
      <w:proofErr w:type="spellEnd"/>
      <w:r w:rsidRPr="000359D0">
        <w:rPr>
          <w:sz w:val="28"/>
          <w:szCs w:val="28"/>
        </w:rPr>
        <w:t>;</w:t>
      </w:r>
    </w:p>
    <w:p w:rsidR="000359D0" w:rsidRPr="000359D0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>— Семейная поликлиника №</w:t>
      </w:r>
      <w:r>
        <w:rPr>
          <w:sz w:val="28"/>
          <w:szCs w:val="28"/>
        </w:rPr>
        <w:t xml:space="preserve"> 25  </w:t>
      </w:r>
      <w:proofErr w:type="spellStart"/>
      <w:r>
        <w:rPr>
          <w:sz w:val="28"/>
          <w:szCs w:val="28"/>
        </w:rPr>
        <w:t>Кибрайского</w:t>
      </w:r>
      <w:proofErr w:type="spellEnd"/>
      <w:r>
        <w:rPr>
          <w:sz w:val="28"/>
          <w:szCs w:val="28"/>
        </w:rPr>
        <w:t xml:space="preserve"> </w:t>
      </w:r>
      <w:r w:rsidRPr="009960FD">
        <w:rPr>
          <w:sz w:val="28"/>
          <w:szCs w:val="28"/>
        </w:rPr>
        <w:t xml:space="preserve">района </w:t>
      </w:r>
      <w:proofErr w:type="spellStart"/>
      <w:r w:rsidRPr="009960FD">
        <w:rPr>
          <w:sz w:val="28"/>
          <w:szCs w:val="28"/>
        </w:rPr>
        <w:t>г</w:t>
      </w:r>
      <w:proofErr w:type="gramStart"/>
      <w:r w:rsidRPr="009960FD">
        <w:rPr>
          <w:sz w:val="28"/>
          <w:szCs w:val="28"/>
        </w:rPr>
        <w:t>.Т</w:t>
      </w:r>
      <w:proofErr w:type="gramEnd"/>
      <w:r w:rsidRPr="009960FD">
        <w:rPr>
          <w:sz w:val="28"/>
          <w:szCs w:val="28"/>
        </w:rPr>
        <w:t>ашкента</w:t>
      </w:r>
      <w:proofErr w:type="spellEnd"/>
      <w:r w:rsidR="00A35BE7">
        <w:rPr>
          <w:sz w:val="28"/>
          <w:szCs w:val="28"/>
        </w:rPr>
        <w:t>;</w:t>
      </w:r>
      <w:r w:rsidR="000359D0" w:rsidRPr="000359D0">
        <w:rPr>
          <w:sz w:val="28"/>
          <w:szCs w:val="28"/>
        </w:rPr>
        <w:br/>
        <w:t xml:space="preserve">— </w:t>
      </w:r>
      <w:r w:rsidR="009960FD" w:rsidRPr="009960FD">
        <w:rPr>
          <w:sz w:val="28"/>
          <w:szCs w:val="28"/>
        </w:rPr>
        <w:t>Республиканский центр повышения квалификации и специализации средних медицинских и фармацевтических работников</w:t>
      </w:r>
      <w:r w:rsidR="000359D0" w:rsidRPr="000359D0">
        <w:rPr>
          <w:sz w:val="28"/>
          <w:szCs w:val="28"/>
        </w:rPr>
        <w:t>;</w:t>
      </w:r>
      <w:r w:rsidR="00A35BE7">
        <w:rPr>
          <w:sz w:val="28"/>
          <w:szCs w:val="28"/>
        </w:rPr>
        <w:br/>
        <w:t xml:space="preserve">— </w:t>
      </w:r>
      <w:r w:rsidR="000359D0" w:rsidRPr="000359D0">
        <w:rPr>
          <w:sz w:val="28"/>
          <w:szCs w:val="28"/>
        </w:rPr>
        <w:t xml:space="preserve">Ташкентский городской </w:t>
      </w:r>
      <w:r w:rsidR="00A35BE7">
        <w:rPr>
          <w:sz w:val="28"/>
          <w:szCs w:val="28"/>
        </w:rPr>
        <w:t xml:space="preserve">подростковый диспансер. </w:t>
      </w:r>
    </w:p>
    <w:p w:rsidR="000359D0" w:rsidRDefault="000359D0" w:rsidP="000359D0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0359D0">
        <w:rPr>
          <w:sz w:val="28"/>
          <w:szCs w:val="28"/>
        </w:rPr>
        <w:t>Сотрудники кафедры активно участвуют в разработке методических рекомендаций, учебных пособий и учебников. Кроме того, сотрудники кафедры, соискатели и докторанты принимают активное участие в международных конференциях, конгрессах и симпозиумах.</w:t>
      </w:r>
    </w:p>
    <w:p w:rsidR="00F0087B" w:rsidRDefault="0065458A" w:rsidP="00F00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gramStart"/>
      <w:r w:rsidRPr="0065458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458A">
        <w:rPr>
          <w:rFonts w:ascii="Times New Roman" w:hAnsi="Times New Roman" w:cs="Times New Roman"/>
          <w:sz w:val="28"/>
          <w:szCs w:val="28"/>
        </w:rPr>
        <w:t xml:space="preserve"> за учебно-методическую деятельность кафедры: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5458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5458A">
        <w:rPr>
          <w:rFonts w:ascii="Times New Roman" w:hAnsi="Times New Roman" w:cs="Times New Roman"/>
          <w:sz w:val="28"/>
          <w:szCs w:val="28"/>
        </w:rPr>
        <w:t xml:space="preserve"> ассистент </w:t>
      </w:r>
      <w:r>
        <w:rPr>
          <w:rFonts w:ascii="Times New Roman" w:hAnsi="Times New Roman" w:cs="Times New Roman"/>
          <w:sz w:val="28"/>
          <w:szCs w:val="28"/>
          <w:lang w:val="uz-Cyrl-UZ"/>
        </w:rPr>
        <w:t>Хасанова Г.М.</w:t>
      </w:r>
    </w:p>
    <w:p w:rsidR="00F0087B" w:rsidRDefault="0065458A" w:rsidP="00F00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5458A">
        <w:rPr>
          <w:rFonts w:ascii="Times New Roman" w:hAnsi="Times New Roman" w:cs="Times New Roman"/>
          <w:sz w:val="28"/>
          <w:szCs w:val="28"/>
        </w:rPr>
        <w:t>Учебная деятельность на кафедре осуществляется согласно утвержденным типовым и рабочим программам, а также по индивидуальному рабочему и годовому плану.</w:t>
      </w:r>
    </w:p>
    <w:p w:rsidR="00ED7C1A" w:rsidRDefault="0065458A" w:rsidP="00F50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8A">
        <w:rPr>
          <w:rFonts w:ascii="Times New Roman" w:hAnsi="Times New Roman" w:cs="Times New Roman"/>
          <w:sz w:val="28"/>
          <w:szCs w:val="28"/>
        </w:rPr>
        <w:t>Обучение на кафедре проходят студенты 3 курса по образовательному направлению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7EC2" w:rsidRPr="0065458A">
        <w:rPr>
          <w:rFonts w:ascii="Times New Roman" w:hAnsi="Times New Roman" w:cs="Times New Roman"/>
          <w:sz w:val="28"/>
          <w:szCs w:val="28"/>
        </w:rPr>
        <w:t>«Лечебное дело», «Медико-педагогическое дело»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 по предметам </w:t>
      </w:r>
      <w:r w:rsidR="00797EC2" w:rsidRPr="0065458A">
        <w:rPr>
          <w:rFonts w:ascii="Times New Roman" w:hAnsi="Times New Roman" w:cs="Times New Roman"/>
          <w:sz w:val="28"/>
          <w:szCs w:val="28"/>
        </w:rPr>
        <w:t>«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>Реабилитология. Спортивная Медицина</w:t>
      </w:r>
      <w:r w:rsidR="00797EC2" w:rsidRPr="0065458A">
        <w:rPr>
          <w:rFonts w:ascii="Times New Roman" w:hAnsi="Times New Roman" w:cs="Times New Roman"/>
          <w:sz w:val="28"/>
          <w:szCs w:val="28"/>
        </w:rPr>
        <w:t>»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97EC2" w:rsidRPr="0065458A">
        <w:rPr>
          <w:rFonts w:ascii="Times New Roman" w:hAnsi="Times New Roman" w:cs="Times New Roman"/>
          <w:sz w:val="28"/>
          <w:szCs w:val="28"/>
        </w:rPr>
        <w:t>«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>Программ</w:t>
      </w:r>
      <w:r w:rsidR="00797EC2">
        <w:rPr>
          <w:rFonts w:ascii="Times New Roman" w:hAnsi="Times New Roman" w:cs="Times New Roman"/>
          <w:sz w:val="28"/>
          <w:szCs w:val="28"/>
        </w:rPr>
        <w:t>ы ВОЗ первичном звене здравоохранения»;</w:t>
      </w:r>
      <w:r w:rsidRPr="0065458A">
        <w:rPr>
          <w:rFonts w:ascii="Times New Roman" w:hAnsi="Times New Roman" w:cs="Times New Roman"/>
          <w:sz w:val="28"/>
          <w:szCs w:val="28"/>
        </w:rPr>
        <w:t xml:space="preserve"> студенты 4 курса</w:t>
      </w:r>
      <w:r w:rsidR="00797EC2">
        <w:rPr>
          <w:rFonts w:ascii="Times New Roman" w:hAnsi="Times New Roman" w:cs="Times New Roman"/>
          <w:sz w:val="28"/>
          <w:szCs w:val="28"/>
        </w:rPr>
        <w:t xml:space="preserve"> по образовательному направлению</w:t>
      </w:r>
      <w:r w:rsidRPr="0065458A">
        <w:rPr>
          <w:rFonts w:ascii="Times New Roman" w:hAnsi="Times New Roman" w:cs="Times New Roman"/>
          <w:sz w:val="28"/>
          <w:szCs w:val="28"/>
        </w:rPr>
        <w:t xml:space="preserve"> «</w:t>
      </w:r>
      <w:r w:rsidR="00797EC2">
        <w:rPr>
          <w:rFonts w:ascii="Times New Roman" w:hAnsi="Times New Roman" w:cs="Times New Roman"/>
          <w:sz w:val="28"/>
          <w:szCs w:val="28"/>
        </w:rPr>
        <w:t>Народная медицина</w:t>
      </w:r>
      <w:r w:rsidRPr="0065458A">
        <w:rPr>
          <w:rFonts w:ascii="Times New Roman" w:hAnsi="Times New Roman" w:cs="Times New Roman"/>
          <w:sz w:val="28"/>
          <w:szCs w:val="28"/>
        </w:rPr>
        <w:t>»</w:t>
      </w:r>
      <w:r w:rsidR="00797EC2">
        <w:rPr>
          <w:rFonts w:ascii="Times New Roman" w:hAnsi="Times New Roman" w:cs="Times New Roman"/>
          <w:sz w:val="28"/>
          <w:szCs w:val="28"/>
        </w:rPr>
        <w:t xml:space="preserve"> 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>по предмету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504E7" w:rsidRPr="0065458A">
        <w:rPr>
          <w:rFonts w:ascii="Times New Roman" w:hAnsi="Times New Roman" w:cs="Times New Roman"/>
          <w:sz w:val="28"/>
          <w:szCs w:val="28"/>
        </w:rPr>
        <w:t>«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>Реабилитология</w:t>
      </w:r>
      <w:r w:rsidR="00F504E7" w:rsidRPr="0065458A">
        <w:rPr>
          <w:rFonts w:ascii="Times New Roman" w:hAnsi="Times New Roman" w:cs="Times New Roman"/>
          <w:sz w:val="28"/>
          <w:szCs w:val="28"/>
        </w:rPr>
        <w:t>»</w:t>
      </w:r>
      <w:r w:rsidRPr="0065458A">
        <w:rPr>
          <w:rFonts w:ascii="Times New Roman" w:hAnsi="Times New Roman" w:cs="Times New Roman"/>
          <w:sz w:val="28"/>
          <w:szCs w:val="28"/>
        </w:rPr>
        <w:t>,</w:t>
      </w:r>
      <w:r w:rsidR="00F504E7">
        <w:rPr>
          <w:rFonts w:ascii="Times New Roman" w:hAnsi="Times New Roman" w:cs="Times New Roman"/>
          <w:sz w:val="28"/>
          <w:szCs w:val="28"/>
        </w:rPr>
        <w:t xml:space="preserve"> студенты 6 курса по образовательному направлению </w:t>
      </w:r>
      <w:r w:rsidRPr="0065458A">
        <w:rPr>
          <w:rFonts w:ascii="Times New Roman" w:hAnsi="Times New Roman" w:cs="Times New Roman"/>
          <w:sz w:val="28"/>
          <w:szCs w:val="28"/>
        </w:rPr>
        <w:t xml:space="preserve"> </w:t>
      </w:r>
      <w:r w:rsidR="00F504E7" w:rsidRPr="0065458A">
        <w:rPr>
          <w:rFonts w:ascii="Times New Roman" w:hAnsi="Times New Roman" w:cs="Times New Roman"/>
          <w:sz w:val="28"/>
          <w:szCs w:val="28"/>
        </w:rPr>
        <w:t>«Педиатрическое дело»</w:t>
      </w:r>
      <w:r w:rsidR="00F504E7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F504E7" w:rsidRPr="0065458A">
        <w:rPr>
          <w:rFonts w:ascii="Times New Roman" w:hAnsi="Times New Roman" w:cs="Times New Roman"/>
          <w:sz w:val="28"/>
          <w:szCs w:val="28"/>
        </w:rPr>
        <w:t>«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>Реабилитология. Спортивная Медицина</w:t>
      </w:r>
      <w:r w:rsidR="00F504E7" w:rsidRPr="0065458A">
        <w:rPr>
          <w:rFonts w:ascii="Times New Roman" w:hAnsi="Times New Roman" w:cs="Times New Roman"/>
          <w:sz w:val="28"/>
          <w:szCs w:val="28"/>
        </w:rPr>
        <w:t>»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504E7">
        <w:rPr>
          <w:rFonts w:ascii="Times New Roman" w:hAnsi="Times New Roman" w:cs="Times New Roman"/>
          <w:sz w:val="28"/>
          <w:szCs w:val="28"/>
        </w:rPr>
        <w:t xml:space="preserve"> студенты 6 курса по образовательным направлениям </w:t>
      </w:r>
      <w:r w:rsidR="00F504E7" w:rsidRPr="0065458A">
        <w:rPr>
          <w:rFonts w:ascii="Times New Roman" w:hAnsi="Times New Roman" w:cs="Times New Roman"/>
          <w:sz w:val="28"/>
          <w:szCs w:val="28"/>
        </w:rPr>
        <w:t xml:space="preserve"> «Лечебное дело», «Медико-педагогическое дело», «Педиатрическое дело»</w:t>
      </w:r>
      <w:r w:rsidR="00F504E7">
        <w:rPr>
          <w:rFonts w:ascii="Times New Roman" w:hAnsi="Times New Roman" w:cs="Times New Roman"/>
          <w:sz w:val="28"/>
          <w:szCs w:val="28"/>
        </w:rPr>
        <w:t xml:space="preserve"> по предметам  «Универсально-прогрессивная патронажная модель» и «Амбулаторно-поликлиническая педиатрия»</w:t>
      </w:r>
      <w:r w:rsidR="006F5995">
        <w:rPr>
          <w:rFonts w:ascii="Times New Roman" w:hAnsi="Times New Roman" w:cs="Times New Roman"/>
          <w:sz w:val="28"/>
          <w:szCs w:val="28"/>
        </w:rPr>
        <w:t>.</w:t>
      </w:r>
    </w:p>
    <w:p w:rsidR="006F5995" w:rsidRDefault="006F5995" w:rsidP="00F50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95">
        <w:rPr>
          <w:rFonts w:ascii="Times New Roman" w:hAnsi="Times New Roman" w:cs="Times New Roman"/>
          <w:sz w:val="28"/>
          <w:szCs w:val="28"/>
        </w:rPr>
        <w:t xml:space="preserve">Расписание занятий на 2023/2024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Pr="006F599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6F59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6-го курсов</w:t>
      </w:r>
      <w:r w:rsidRPr="006F5995">
        <w:rPr>
          <w:rFonts w:ascii="Times New Roman" w:hAnsi="Times New Roman" w:cs="Times New Roman"/>
          <w:sz w:val="28"/>
          <w:szCs w:val="28"/>
        </w:rPr>
        <w:t xml:space="preserve"> в разрезе</w:t>
      </w:r>
      <w:r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Pr="006F5995">
        <w:rPr>
          <w:rFonts w:ascii="Times New Roman" w:hAnsi="Times New Roman" w:cs="Times New Roman"/>
          <w:sz w:val="28"/>
          <w:szCs w:val="28"/>
        </w:rPr>
        <w:t xml:space="preserve"> преподавателей и групп</w:t>
      </w: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986"/>
        <w:gridCol w:w="3746"/>
        <w:gridCol w:w="3200"/>
      </w:tblGrid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ГУРУХ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САНА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 СЕМЕСТР</w:t>
            </w:r>
          </w:p>
        </w:tc>
      </w:tr>
      <w:tr w:rsidR="00BF5C09" w:rsidRPr="00961E03" w:rsidTr="00FD7ECE">
        <w:trPr>
          <w:trHeight w:val="3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BF5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6-КУРС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1-П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АПП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Ч.Д.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Ч.Д.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Н.Х.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616 1 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621 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622-1П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6-КУРС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2-П АПП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ГУРУХ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САНА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Эргашева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Н.Н.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Эргашева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Н.Н.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607-2П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6-КУРС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ТП АПП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 ТП</w:t>
            </w:r>
          </w:p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 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 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 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Агзамова Ш.А  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612-ТП   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 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 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 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Агзамова Ш.А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615-ТП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6-КУРС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ДИ АПП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 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 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616 -ДИ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602-ДИ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Носирова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 курс 1П, 2П, ТП, ДИ Универсал. прогрессив  модул.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604-ТП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605-ТП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606-ТП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607-ТП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rPr>
          <w:trHeight w:val="46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606 1 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607-1П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601-ТП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602-ТП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Кошымбетова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Г.К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608-1П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609-1П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611-2П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612-2П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613-2П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Тухтаева Д.М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23.10-03.11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Ганиева Д.К.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618-2П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Ганиева Д.К.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619-2П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620-2П 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ДИ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мансурова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Э.А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615-ДИ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Насирова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616-ДИ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Насирова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609-ТП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Махкамова Г.Т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610-ТП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Ч.Д.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612-ТП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Ч.Д.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623-1П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624-1П 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Хасанова Г.М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610-1П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29.11-17.12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611-1П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29.11-17.12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 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 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Улугов А.И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610-2П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605-ДИ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606-ДИ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607-ДИ 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Н.Х.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613-1П</w:t>
            </w:r>
            <w:r w:rsidRPr="0096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Турдиева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Ш.Т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1П</w:t>
            </w:r>
          </w:p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F5C09" w:rsidRPr="00961E03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Реабилитология. Спортивная медицина 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>1 П, 2 П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Деворова М.Б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Мусажанова Л.Х.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 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Файзиев О.Н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Ч.Д.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 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 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0E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Бутаев Ч.Д.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Исаханова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Н.Х.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Ганиева Д.</w:t>
            </w:r>
            <w:proofErr w:type="gram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623-1П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624-1П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Эргашева Н.Н.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 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Тиллабаева</w:t>
            </w:r>
            <w:proofErr w:type="spellEnd"/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 А. 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Мусажанова Л.Х.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Исаханова Н.Х.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Каримова Д.И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620-2П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612 -1П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613 -1П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Шайхова М.И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Бутаев Ч.Д.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615 -1П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Бутаев Ч.Д.</w:t>
            </w:r>
          </w:p>
        </w:tc>
      </w:tr>
      <w:tr w:rsidR="00BF5C09" w:rsidRPr="00BF5C09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 курс ОХИ. ОТХИ</w:t>
            </w:r>
          </w:p>
          <w:p w:rsidR="00BF5C09" w:rsidRPr="00961E03" w:rsidRDefault="00BF5C09" w:rsidP="00BF5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203-ОХИ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Убайдуллаева С.А.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201-ОХИ 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12.12-08.01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Тухтаева Д.М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202-ОХИ  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09.01-22.01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Тухтаева Д.М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204-ОХИ  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09.01-22.01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Убайдуллаева С.А.</w:t>
            </w:r>
          </w:p>
        </w:tc>
      </w:tr>
      <w:tr w:rsidR="00BF5C09" w:rsidRPr="00BF5C09" w:rsidTr="00FD7ECE"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4 курс ХТ  Реабилитология. Спортивная медицина </w:t>
            </w:r>
          </w:p>
          <w:p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401-ХТ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Маннапова М.А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402-ХТ 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Маннапова М.А</w:t>
            </w:r>
          </w:p>
        </w:tc>
      </w:tr>
      <w:tr w:rsidR="00BF5C09" w:rsidRPr="00961E03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403-ХТ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Тохтаева Д.М</w:t>
            </w:r>
          </w:p>
        </w:tc>
      </w:tr>
    </w:tbl>
    <w:p w:rsidR="00FB69B2" w:rsidRDefault="00FB69B2" w:rsidP="00FB69B2">
      <w:pPr>
        <w:ind w:right="567" w:firstLine="708"/>
        <w:jc w:val="both"/>
        <w:rPr>
          <w:rFonts w:eastAsia="Times New Roman"/>
          <w:spacing w:val="-5"/>
          <w:lang w:val="uz-Cyrl-UZ"/>
        </w:rPr>
      </w:pPr>
    </w:p>
    <w:p w:rsidR="00FB69B2" w:rsidRPr="00FB69B2" w:rsidRDefault="00FB69B2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B69B2">
        <w:rPr>
          <w:rFonts w:ascii="Times New Roman" w:hAnsi="Times New Roman" w:cs="Times New Roman"/>
          <w:b/>
          <w:sz w:val="28"/>
          <w:szCs w:val="28"/>
        </w:rPr>
        <w:t>практических занятий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Реабилитология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>, спортивн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ая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медицин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на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FB69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FB69B2" w:rsidRPr="00FB69B2" w:rsidRDefault="00FB69B2" w:rsidP="0089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>60910200 - Лечебное дело</w:t>
      </w:r>
    </w:p>
    <w:p w:rsidR="00FB69B2" w:rsidRPr="00FB69B2" w:rsidRDefault="00FB69B2" w:rsidP="0089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>Общая трудоёмкость– 72 часа: Из них, Практические занятия – 36 часов, Самостоятельная работа – 36 часов</w:t>
      </w:r>
    </w:p>
    <w:p w:rsidR="00FB69B2" w:rsidRDefault="00FB69B2" w:rsidP="00890BD2">
      <w:pPr>
        <w:spacing w:after="0" w:line="240" w:lineRule="auto"/>
        <w:jc w:val="center"/>
        <w:rPr>
          <w:b/>
        </w:rPr>
      </w:pPr>
    </w:p>
    <w:tbl>
      <w:tblPr>
        <w:tblW w:w="964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7059"/>
        <w:gridCol w:w="1985"/>
      </w:tblGrid>
      <w:tr w:rsidR="00FB69B2" w:rsidRPr="00FB69B2" w:rsidTr="00FB69B2">
        <w:trPr>
          <w:trHeight w:val="40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Темы практических занятий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974C87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FB69B2" w:rsidRPr="00FB69B2" w:rsidTr="00FB69B2">
        <w:trPr>
          <w:trHeight w:val="40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6-семестр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B2" w:rsidRPr="00FB69B2" w:rsidTr="00FB69B2">
        <w:trPr>
          <w:trHeight w:val="66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Концепция физического развития. Методы определения и оценки физического развития.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:rsidTr="00FB69B2">
        <w:trPr>
          <w:trHeight w:val="66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в организме занимающегося под влиянием физических нагрузок.</w:t>
            </w:r>
            <w:proofErr w:type="gramEnd"/>
            <w:r w:rsidRPr="00FB69B2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функциональных проб, используемых в медицинском наблюдении. Тесты, используемые для оценки функционального состояния </w:t>
            </w:r>
            <w:proofErr w:type="gramStart"/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FB69B2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:rsidTr="00FB69B2">
        <w:trPr>
          <w:trHeight w:val="83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 дыхательной и вегетативной нервной систем.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:rsidTr="00FB69B2">
        <w:trPr>
          <w:trHeight w:val="83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Физическая возможность. Врачебно-педагогическое наблюдение.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инструкции по физкультуре и спорту в формировании здорового образа жизни.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Проблемы детской спортивной медицины. Основные принципы лечения.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B69B2" w:rsidRDefault="00FB69B2" w:rsidP="00890BD2">
      <w:pPr>
        <w:widowControl w:val="0"/>
        <w:spacing w:after="0" w:line="240" w:lineRule="auto"/>
        <w:rPr>
          <w:rFonts w:eastAsia="Times New Roman"/>
          <w:b/>
          <w:lang w:val="uz-Cyrl-UZ"/>
        </w:rPr>
      </w:pPr>
    </w:p>
    <w:p w:rsidR="00890BD2" w:rsidRPr="00890BD2" w:rsidRDefault="00890BD2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249170"/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Хронологическая карта </w:t>
      </w:r>
      <w:bookmarkEnd w:id="0"/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к занятиям № 1-6 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890BD2">
        <w:rPr>
          <w:rFonts w:ascii="Times New Roman" w:hAnsi="Times New Roman" w:cs="Times New Roman"/>
          <w:b/>
          <w:sz w:val="28"/>
          <w:szCs w:val="28"/>
          <w:lang w:val="uz-Cyrl-UZ"/>
        </w:rPr>
        <w:t>Реабилитология, спортивная медицина на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890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0BD2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890BD2" w:rsidRPr="00890BD2" w:rsidRDefault="00890BD2" w:rsidP="00890BD2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90BD2">
        <w:rPr>
          <w:rFonts w:ascii="Times New Roman" w:hAnsi="Times New Roman" w:cs="Times New Roman"/>
          <w:b/>
          <w:sz w:val="28"/>
          <w:szCs w:val="28"/>
        </w:rPr>
        <w:t>60910200 - Лечебное дело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2271"/>
      </w:tblGrid>
      <w:tr w:rsidR="00890BD2" w:rsidRPr="00890BD2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137249240"/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890BD2" w:rsidRPr="00890BD2" w:rsidTr="006C5043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Перекличка. Повторение предыдущего занятия. Контроль исходного уровня знаний с использованием интерактивных методов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890BD2" w:rsidRPr="00890BD2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Разбор темы. Презентация Решение ситуационных задач, работа с раздаточным материалом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890BD2" w:rsidRPr="00890BD2" w:rsidTr="006C5043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D54A63" w:rsidP="00D54A63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890BD2"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90BD2"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 в ПЗЗ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890BD2" w:rsidRPr="00890BD2" w:rsidTr="006C504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11.50 –12.50</w:t>
            </w:r>
          </w:p>
        </w:tc>
      </w:tr>
      <w:tr w:rsidR="00890BD2" w:rsidRPr="00890BD2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Разбор пациентов, осмотренных совместно с врачом. Заполнение документации.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12.50- 13.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0BD2" w:rsidRPr="00890BD2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группах: решение ситуационных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- 14.10</w:t>
            </w:r>
          </w:p>
        </w:tc>
      </w:tr>
      <w:tr w:rsidR="00890BD2" w:rsidRPr="00890BD2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Презентации групп по клиническим случаям.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14.10- 14.30</w:t>
            </w:r>
          </w:p>
        </w:tc>
      </w:tr>
      <w:bookmarkEnd w:id="1"/>
    </w:tbl>
    <w:p w:rsid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11" w:rsidRPr="00FB69B2" w:rsidRDefault="00560711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B69B2">
        <w:rPr>
          <w:rFonts w:ascii="Times New Roman" w:hAnsi="Times New Roman" w:cs="Times New Roman"/>
          <w:b/>
          <w:sz w:val="28"/>
          <w:szCs w:val="28"/>
        </w:rPr>
        <w:t>практических занятий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«Программы ВОЗ в первичном звене здравоохранения» 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>на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FB69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560711" w:rsidRPr="00FB69B2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>60910200 - Лечебное дело</w:t>
      </w:r>
    </w:p>
    <w:p w:rsidR="00560711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 xml:space="preserve">Общая трудоёмкость– </w:t>
      </w:r>
      <w:r w:rsidR="00D21FE8">
        <w:rPr>
          <w:rFonts w:ascii="Times New Roman" w:hAnsi="Times New Roman" w:cs="Times New Roman"/>
          <w:sz w:val="28"/>
          <w:szCs w:val="28"/>
        </w:rPr>
        <w:t>90</w:t>
      </w:r>
      <w:r w:rsidRPr="00FB69B2">
        <w:rPr>
          <w:rFonts w:ascii="Times New Roman" w:hAnsi="Times New Roman" w:cs="Times New Roman"/>
          <w:sz w:val="28"/>
          <w:szCs w:val="28"/>
        </w:rPr>
        <w:t xml:space="preserve"> часа: Из них, Практические занятия –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FB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11" w:rsidRDefault="00D21FE8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69B2">
        <w:rPr>
          <w:rFonts w:ascii="Times New Roman" w:hAnsi="Times New Roman" w:cs="Times New Roman"/>
          <w:sz w:val="28"/>
          <w:szCs w:val="28"/>
        </w:rPr>
        <w:t xml:space="preserve">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18 часов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221"/>
        <w:gridCol w:w="709"/>
      </w:tblGrid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тематический план  практических занятий</w:t>
            </w:r>
          </w:p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6-семестр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523" w:rsidRPr="00E33523" w:rsidRDefault="00E33523" w:rsidP="00E33523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ПМСП, </w:t>
            </w:r>
            <w:r w:rsidRPr="00E33523">
              <w:rPr>
                <w:rFonts w:ascii="Times New Roman" w:hAnsi="Times New Roman" w:cs="Times New Roman"/>
                <w:color w:val="3C4245"/>
                <w:sz w:val="28"/>
                <w:szCs w:val="28"/>
              </w:rPr>
              <w:t>роль первичной медико-санитарной помощи в обеспечении здоровья и благополучия для людей всех возрастов. П</w:t>
            </w:r>
            <w:r w:rsidRPr="00E3352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редоставление ВОЗ международных рекомендаций в области здравоохранения.</w:t>
            </w:r>
            <w:r w:rsidRPr="00E33523">
              <w:rPr>
                <w:rFonts w:ascii="Times New Roman" w:hAnsi="Times New Roman" w:cs="Times New Roman"/>
                <w:color w:val="3C424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Здоровое питание. Рекомендации ВОЗ по здоровому питанию взрослых и детей.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Ожирение и избыточный вес, масштаб проблемы, последствия, профилактика.</w:t>
            </w:r>
            <w:r w:rsidRPr="00E335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 ВОЗ в отношении нарушения 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bCs/>
                <w:sz w:val="28"/>
                <w:szCs w:val="28"/>
              </w:rPr>
              <w:t>Охват иммунизацией. Глобальный  план действий ВОЗ в отношении вакцин</w:t>
            </w: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Врожденные пороки развития. Причины и  факторы риска, профилактика</w:t>
            </w: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 Питание детей грудного и раннего возраста. Рекомендации ВОЗ и ЮНИСЕФ по грудному вскармливанию и прикорму. ВИЧ  и кормление детей грудного возраста.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медицинской помощи здоровым и больным детям первых пяти лет жизни в организациях ПМСП. Стратегия по интегрированному ведению болезней детского возраста (ИВБД)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по интегрированному ведению болезней детского </w:t>
            </w:r>
            <w:r w:rsidRPr="00E3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(ИВБД)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Проблемы здоровья подростков. Риски для здоровья. Насилие среди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детьми, состояние проблемы,  факторы риска, профилактика.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Ранняя диагностика, лечение, последствия, профилактика. </w:t>
            </w:r>
            <w:proofErr w:type="gramStart"/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gramEnd"/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(ССЗ) как основная причина смертности населения. Рекомендации ВОЗ по снижению бремени ССЗ.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Рак у детей. Факторы риска, ранняя диагностика. Методы лечения. Паллиативная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:rsidTr="00E335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</w:tbl>
    <w:p w:rsidR="00E33523" w:rsidRPr="00890BD2" w:rsidRDefault="00E33523" w:rsidP="00E3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>Хронологическая карта к занятиям № 1-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12</w:t>
      </w:r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E33523">
        <w:rPr>
          <w:rFonts w:ascii="Times New Roman" w:hAnsi="Times New Roman" w:cs="Times New Roman"/>
          <w:b/>
          <w:sz w:val="28"/>
          <w:szCs w:val="28"/>
          <w:lang w:val="uz-Cyrl-UZ"/>
        </w:rPr>
        <w:t>«Программы ВОЗ в первичном звене здравоохранения</w:t>
      </w:r>
      <w:proofErr w:type="gramStart"/>
      <w:r w:rsidRPr="00E33523">
        <w:rPr>
          <w:rFonts w:ascii="Times New Roman" w:hAnsi="Times New Roman" w:cs="Times New Roman"/>
          <w:b/>
          <w:sz w:val="28"/>
          <w:szCs w:val="28"/>
          <w:lang w:val="uz-Cyrl-UZ"/>
        </w:rPr>
        <w:t>»</w:t>
      </w:r>
      <w:r w:rsidRPr="00890BD2"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proofErr w:type="gramEnd"/>
      <w:r w:rsidRPr="00890BD2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890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0BD2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E33523" w:rsidRDefault="00E33523" w:rsidP="00E33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D2">
        <w:rPr>
          <w:rFonts w:ascii="Times New Roman" w:hAnsi="Times New Roman" w:cs="Times New Roman"/>
          <w:b/>
          <w:sz w:val="28"/>
          <w:szCs w:val="28"/>
        </w:rPr>
        <w:t>60910200 - Лечебное дело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2271"/>
      </w:tblGrid>
      <w:tr w:rsidR="004202B8" w:rsidRPr="00890BD2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4202B8" w:rsidRPr="00890BD2" w:rsidTr="004D5CC8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Перекличка. Повторение предыдущего занятия. Контроль исходного уровня знаний с использованием интерактивных методов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4202B8" w:rsidRPr="00890BD2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Разбор темы. Презентация Решение ситуационных задач, работа с раздаточным материалом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4202B8" w:rsidRPr="00890BD2" w:rsidTr="004D5CC8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 в ПЗЗ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4202B8" w:rsidRPr="00890BD2" w:rsidTr="004D5CC8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11.50 –12.50</w:t>
            </w:r>
          </w:p>
        </w:tc>
      </w:tr>
      <w:tr w:rsidR="004202B8" w:rsidRPr="00890BD2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Разбор пациентов, осмотренных совместно с врачом. Заполнение документации.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12.50- 13.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2B8" w:rsidRPr="00890BD2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группах: решение ситуационных задач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- 14.10</w:t>
            </w:r>
          </w:p>
        </w:tc>
      </w:tr>
      <w:tr w:rsidR="004202B8" w:rsidRPr="00890BD2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Презентации групп по клиническим случаям.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14.10- 14.30</w:t>
            </w:r>
          </w:p>
        </w:tc>
      </w:tr>
    </w:tbl>
    <w:p w:rsidR="004202B8" w:rsidRPr="00890BD2" w:rsidRDefault="004202B8" w:rsidP="00E3352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E33523" w:rsidRPr="00FB69B2" w:rsidRDefault="00E33523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0711" w:rsidRDefault="00560711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87" w:rsidRPr="00FB69B2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>план лекций</w:t>
      </w:r>
      <w:r w:rsidR="007C3991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B2">
        <w:rPr>
          <w:rFonts w:ascii="Times New Roman" w:hAnsi="Times New Roman" w:cs="Times New Roman"/>
          <w:b/>
          <w:sz w:val="28"/>
          <w:szCs w:val="28"/>
        </w:rPr>
        <w:t>практических занятий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Реабилитология” 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на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974C87" w:rsidRPr="00974C87" w:rsidRDefault="00974C87" w:rsidP="00974C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 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Народная медицина</w:t>
      </w:r>
    </w:p>
    <w:p w:rsidR="00890BD2" w:rsidRDefault="00974C87" w:rsidP="00974C87">
      <w:pPr>
        <w:spacing w:after="0" w:line="240" w:lineRule="auto"/>
        <w:ind w:firstLine="708"/>
        <w:jc w:val="center"/>
        <w:rPr>
          <w:rStyle w:val="a5"/>
          <w:rFonts w:eastAsia="Times New Roman"/>
        </w:rPr>
      </w:pPr>
      <w:r w:rsidRPr="00FB69B2">
        <w:rPr>
          <w:rFonts w:ascii="Times New Roman" w:hAnsi="Times New Roman" w:cs="Times New Roman"/>
          <w:sz w:val="28"/>
          <w:szCs w:val="28"/>
        </w:rPr>
        <w:t xml:space="preserve">Общая трудоёмкость–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B69B2">
        <w:rPr>
          <w:rFonts w:ascii="Times New Roman" w:hAnsi="Times New Roman" w:cs="Times New Roman"/>
          <w:sz w:val="28"/>
          <w:szCs w:val="28"/>
        </w:rPr>
        <w:t xml:space="preserve"> часа: Из них,</w:t>
      </w:r>
      <w:r>
        <w:rPr>
          <w:rFonts w:ascii="Times New Roman" w:hAnsi="Times New Roman" w:cs="Times New Roman"/>
          <w:sz w:val="28"/>
          <w:szCs w:val="28"/>
        </w:rPr>
        <w:t xml:space="preserve"> лекции – 18 часов; п</w:t>
      </w:r>
      <w:r w:rsidRPr="00FB69B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B69B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9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69B2">
        <w:rPr>
          <w:rFonts w:ascii="Times New Roman" w:hAnsi="Times New Roman" w:cs="Times New Roman"/>
          <w:sz w:val="28"/>
          <w:szCs w:val="28"/>
        </w:rPr>
        <w:t xml:space="preserve">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 часа</w:t>
      </w:r>
    </w:p>
    <w:p w:rsidR="00974C87" w:rsidRPr="00974C87" w:rsidRDefault="00974C87" w:rsidP="00974C8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839"/>
        <w:gridCol w:w="1842"/>
      </w:tblGrid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ие времени</w:t>
            </w:r>
          </w:p>
        </w:tc>
      </w:tr>
      <w:tr w:rsidR="00974C87" w:rsidRPr="00974C87" w:rsidTr="00974C87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Понимание реабилитации. Аспекты реабилитации. Принципы и этапы реабилитации больных. Определение инвалидности, трудоспособности больных-инвалидов. Качество и результаты медицинской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Современные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аспекты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восстановительной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терапии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кардиологии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пульмонологии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Методы реабилитации при заболеваниях почек.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tabs>
                <w:tab w:val="right" w:pos="6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Методы реабилитации при нервных заболеваниях.</w:t>
            </w: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040247" w:rsidP="0004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ревматологии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травматологии</w:t>
            </w:r>
            <w:proofErr w:type="spellEnd"/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04024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Особенности </w:t>
            </w: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медицинской реабилитации детей с различными заболеваниями.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04024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sz w:val="28"/>
                <w:szCs w:val="28"/>
                <w:lang w:val="en-US"/>
              </w:rPr>
              <w:t>18</w:t>
            </w:r>
            <w:r w:rsidR="00040247">
              <w:rPr>
                <w:sz w:val="28"/>
                <w:szCs w:val="28"/>
              </w:rPr>
              <w:t xml:space="preserve"> часов</w:t>
            </w:r>
          </w:p>
        </w:tc>
      </w:tr>
    </w:tbl>
    <w:p w:rsidR="00974C87" w:rsidRP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74C87" w:rsidRPr="00974C87" w:rsidRDefault="00974C87" w:rsidP="00974C8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4"/>
        <w:gridCol w:w="1843"/>
      </w:tblGrid>
      <w:tr w:rsidR="0004024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47" w:rsidRPr="00974C87" w:rsidRDefault="0004024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47" w:rsidRPr="00FB69B2" w:rsidRDefault="00040247" w:rsidP="004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Темы практических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47" w:rsidRPr="00FB69B2" w:rsidRDefault="00040247" w:rsidP="004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974C87" w:rsidRPr="00974C87" w:rsidTr="00040247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04024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Аспекты реабилитации. Важность использования физических факторов в разные периоды реабилитации.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Методы реабилитации. Классификация физиотерапевтических факторов.Механизмы действия физических факторов. Общие противопоказания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Обезболивающие, успокаивающие и противовоспалительные физические факторы.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Бактерицидные,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бактеристатические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трофические и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репаративно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-регенеративные физические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Санаторно-курортный этап. Природные факторы. Подбор санатория-курорта.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Куроры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Узбекистана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кардиологии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пульмонологии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Методы реабилитации в гастроэнтерологии и эндокринологии.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Методы реабилитации при заболеваниях опорно-двигательного аппарата и травматологии.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Комплексные методы реабилитации при заболеваниях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Специфика методов реабилитации в онкологии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реабилитации</w:t>
            </w:r>
            <w:proofErr w:type="spellEnd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педиатрии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94EF2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sz w:val="28"/>
                <w:szCs w:val="28"/>
                <w:lang w:val="en-US"/>
              </w:rPr>
              <w:t>72</w:t>
            </w:r>
            <w:r w:rsidRPr="00974C87">
              <w:rPr>
                <w:sz w:val="28"/>
                <w:szCs w:val="28"/>
              </w:rPr>
              <w:t xml:space="preserve"> </w:t>
            </w:r>
            <w:r w:rsidR="00494EF2">
              <w:rPr>
                <w:sz w:val="28"/>
                <w:szCs w:val="28"/>
              </w:rPr>
              <w:t>часа</w:t>
            </w:r>
          </w:p>
        </w:tc>
      </w:tr>
    </w:tbl>
    <w:p w:rsidR="00974C87" w:rsidRPr="00974C87" w:rsidRDefault="00974C87" w:rsidP="00974C8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74C87" w:rsidRPr="00974C87" w:rsidRDefault="00974C87" w:rsidP="00974C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</w:p>
    <w:p w:rsidR="00974C87" w:rsidRDefault="004510B8" w:rsidP="0097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практическим занятиям  </w:t>
      </w:r>
      <w:r w:rsidR="00974C87" w:rsidRPr="00974C87">
        <w:rPr>
          <w:rFonts w:ascii="Times New Roman" w:hAnsi="Times New Roman" w:cs="Times New Roman"/>
          <w:b/>
          <w:bCs/>
          <w:sz w:val="28"/>
          <w:szCs w:val="28"/>
        </w:rPr>
        <w:t xml:space="preserve">№ 1,2,3,4,5,6 </w:t>
      </w:r>
    </w:p>
    <w:p w:rsidR="00560711" w:rsidRPr="00FB69B2" w:rsidRDefault="00560711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Реабилитология” 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на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560711" w:rsidRPr="00974C87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 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Народная медицина</w:t>
      </w:r>
    </w:p>
    <w:p w:rsidR="00560711" w:rsidRPr="00974C87" w:rsidRDefault="00560711" w:rsidP="0097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97"/>
        <w:gridCol w:w="1559"/>
      </w:tblGrid>
      <w:tr w:rsidR="004510B8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974C87" w:rsidRPr="00974C87" w:rsidTr="004510B8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510B8" w:rsidRDefault="004510B8" w:rsidP="004510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Повестка дня, проверка подготовки к уроку,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студенческая</w:t>
            </w: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форма, тетрадь, стетоскоп.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8.30 -8.45</w:t>
            </w:r>
          </w:p>
        </w:tc>
      </w:tr>
      <w:tr w:rsidR="00974C87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510B8" w:rsidRDefault="004510B8" w:rsidP="00E843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Интерактивный способ провер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 базовых знаний </w:t>
            </w: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 на основе тематических вопросов.</w:t>
            </w:r>
            <w:r w:rsidR="00E84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предыдущей </w:t>
            </w:r>
            <w:r w:rsidR="00E843C3" w:rsidRPr="00E84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 в интерактивном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8.45 - 9.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</w:tr>
      <w:tr w:rsidR="00974C87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E843C3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E843C3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Презентация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новой</w:t>
            </w:r>
            <w:r w:rsidRPr="00E843C3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9.20-10.05</w:t>
            </w:r>
          </w:p>
        </w:tc>
      </w:tr>
      <w:tr w:rsidR="00974C87" w:rsidRPr="00974C87" w:rsidTr="004510B8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4B188A" w:rsidRDefault="004B188A" w:rsidP="004B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кабинете ф</w:t>
            </w: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>изиотерапия. Оказание медицинской помощи пациентам в медицинском кабинете.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</w:t>
            </w: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74C87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A" w:rsidRPr="004B188A" w:rsidRDefault="004B188A" w:rsidP="004B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задач, работа с раздаточным материалом, ролевая игра.</w:t>
            </w:r>
          </w:p>
          <w:p w:rsidR="00974C87" w:rsidRPr="004B188A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5-1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74C87" w:rsidRPr="00974C87" w:rsidTr="004510B8">
        <w:trPr>
          <w:cantSplit/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B188A" w:rsidP="004B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Отработка новых </w:t>
            </w: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практических навыков</w:t>
            </w:r>
            <w:r w:rsidR="00974C87"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11.30-11.50</w:t>
            </w:r>
          </w:p>
        </w:tc>
      </w:tr>
      <w:tr w:rsidR="00974C87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9" w:rsidRPr="00614970" w:rsidRDefault="00566A89" w:rsidP="0056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11.50-12.30</w:t>
            </w:r>
          </w:p>
        </w:tc>
      </w:tr>
      <w:tr w:rsidR="00974C87" w:rsidRPr="00974C87" w:rsidTr="004510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4B188A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12.30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14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05</w:t>
            </w:r>
          </w:p>
        </w:tc>
      </w:tr>
    </w:tbl>
    <w:p w:rsidR="00974C87" w:rsidRPr="00974C87" w:rsidRDefault="00974C87" w:rsidP="004B18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711" w:rsidRPr="00FB69B2" w:rsidRDefault="004510B8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практическим занятиям </w:t>
      </w:r>
      <w:r w:rsidR="00974C87" w:rsidRPr="00974C87">
        <w:rPr>
          <w:rFonts w:ascii="Times New Roman" w:hAnsi="Times New Roman" w:cs="Times New Roman"/>
          <w:b/>
          <w:bCs/>
          <w:sz w:val="28"/>
          <w:szCs w:val="28"/>
        </w:rPr>
        <w:t xml:space="preserve">№ 7,8,9,10,11, 12 </w:t>
      </w:r>
      <w:r w:rsidR="00560711" w:rsidRPr="00FB69B2">
        <w:rPr>
          <w:rFonts w:ascii="Times New Roman" w:hAnsi="Times New Roman" w:cs="Times New Roman"/>
          <w:b/>
          <w:sz w:val="28"/>
          <w:szCs w:val="28"/>
        </w:rPr>
        <w:t>по</w:t>
      </w:r>
      <w:r w:rsidR="00560711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="00560711"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711">
        <w:rPr>
          <w:rFonts w:ascii="Times New Roman" w:hAnsi="Times New Roman" w:cs="Times New Roman"/>
          <w:b/>
          <w:sz w:val="28"/>
          <w:szCs w:val="28"/>
        </w:rPr>
        <w:t>«</w:t>
      </w:r>
      <w:r w:rsidR="005607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Реабилитология” </w:t>
      </w:r>
      <w:r w:rsidR="00560711"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на</w:t>
      </w:r>
      <w:r w:rsidR="00560711"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="005607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60711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560711" w:rsidRPr="00974C87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 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Народная медицина</w:t>
      </w:r>
    </w:p>
    <w:p w:rsidR="00974C87" w:rsidRP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921"/>
        <w:gridCol w:w="1985"/>
      </w:tblGrid>
      <w:tr w:rsidR="004510B8" w:rsidRPr="00974C87" w:rsidTr="004510B8">
        <w:trPr>
          <w:cantSplit/>
          <w:trHeight w:val="8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974C87" w:rsidRPr="00974C87" w:rsidTr="004510B8">
        <w:trPr>
          <w:cantSplit/>
          <w:trHeight w:val="7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614970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Повестка дня, проверка подготовки к уроку, студенческая форма, тетрадь, стетоскоп.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8.30 -8.45</w:t>
            </w:r>
          </w:p>
        </w:tc>
      </w:tr>
      <w:tr w:rsidR="00974C87" w:rsidRPr="00974C87" w:rsidTr="004510B8">
        <w:trPr>
          <w:cantSplit/>
          <w:trHeight w:val="8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614970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Интерактивный способ проверки базовых знаний учащихся на основе тематических вопросов.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Повторение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предыдущей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темы</w:t>
            </w:r>
            <w:proofErr w:type="spellEnd"/>
            <w:proofErr w:type="gram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интерактивном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режиме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8.45 - 9.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</w:tr>
      <w:tr w:rsidR="00974C87" w:rsidRPr="00974C87" w:rsidTr="004510B8">
        <w:trPr>
          <w:cantSplit/>
          <w:trHeight w:val="4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614970" w:rsidP="006149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Презентация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теме</w:t>
            </w:r>
            <w:proofErr w:type="spellEnd"/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–10.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05</w:t>
            </w:r>
          </w:p>
        </w:tc>
      </w:tr>
      <w:tr w:rsidR="00974C87" w:rsidRPr="00974C87" w:rsidTr="004510B8">
        <w:trPr>
          <w:cantSplit/>
          <w:trHeight w:val="3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>Курирование пациентов в кабинетах специалистов. Оказание медицинской помощи пациентам в физиотерапевтических, бальнеотерапевтических кабинетах.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10.15-11.00</w:t>
            </w:r>
          </w:p>
        </w:tc>
      </w:tr>
      <w:tr w:rsidR="00974C87" w:rsidRPr="00974C87" w:rsidTr="004510B8">
        <w:trPr>
          <w:cantSplit/>
          <w:trHeight w:val="3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566A89" w:rsidRDefault="00566A89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A89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вопросов, работа с раздаточным материалом.</w:t>
            </w:r>
            <w:r w:rsidR="00974C87" w:rsidRPr="00566A8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11.05- 11.50</w:t>
            </w:r>
          </w:p>
        </w:tc>
      </w:tr>
      <w:tr w:rsidR="00974C87" w:rsidRPr="00974C87" w:rsidTr="004510B8">
        <w:trPr>
          <w:cantSplit/>
          <w:trHeight w:val="4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9" w:rsidRPr="00614970" w:rsidRDefault="00566A89" w:rsidP="0056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11.50 –12.50</w:t>
            </w:r>
          </w:p>
        </w:tc>
      </w:tr>
      <w:tr w:rsidR="00974C87" w:rsidRPr="00974C87" w:rsidTr="004510B8">
        <w:trPr>
          <w:cantSplit/>
          <w:trHeight w:val="5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87" w:rsidRPr="00974C87" w:rsidRDefault="00566A89" w:rsidP="00566A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практических навыков.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знаний студентов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12.50- 14.25</w:t>
            </w:r>
          </w:p>
        </w:tc>
      </w:tr>
    </w:tbl>
    <w:p w:rsidR="007C3991" w:rsidRDefault="007C3991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91" w:rsidRPr="00AE35D0" w:rsidRDefault="007C3991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Fonts w:ascii="Times New Roman" w:hAnsi="Times New Roman" w:cs="Times New Roman"/>
          <w:b/>
          <w:sz w:val="28"/>
          <w:szCs w:val="28"/>
        </w:rPr>
        <w:t>Тематический план лекций и практических занятий по предмету «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Реабилитология. Спортивная медицина”  на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5D0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AE35D0" w:rsidRPr="00AE35D0" w:rsidRDefault="00AE35D0" w:rsidP="007C3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7C3991" w:rsidRPr="00AE35D0" w:rsidRDefault="007C3991" w:rsidP="007C3991">
      <w:pPr>
        <w:spacing w:after="0" w:line="240" w:lineRule="auto"/>
        <w:ind w:firstLine="708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AE35D0">
        <w:rPr>
          <w:rFonts w:ascii="Times New Roman" w:hAnsi="Times New Roman" w:cs="Times New Roman"/>
          <w:sz w:val="28"/>
          <w:szCs w:val="28"/>
        </w:rPr>
        <w:t>Общая трудоёмкость– 1</w:t>
      </w:r>
      <w:r w:rsidR="00AE35D0" w:rsidRPr="00AE35D0">
        <w:rPr>
          <w:rFonts w:ascii="Times New Roman" w:hAnsi="Times New Roman" w:cs="Times New Roman"/>
          <w:sz w:val="28"/>
          <w:szCs w:val="28"/>
        </w:rPr>
        <w:t>10</w:t>
      </w:r>
      <w:r w:rsidRPr="00AE35D0">
        <w:rPr>
          <w:rFonts w:ascii="Times New Roman" w:hAnsi="Times New Roman" w:cs="Times New Roman"/>
          <w:sz w:val="28"/>
          <w:szCs w:val="28"/>
        </w:rPr>
        <w:t xml:space="preserve"> часа: Из них, лекции – </w:t>
      </w:r>
      <w:r w:rsidR="00AE35D0" w:rsidRPr="00AE35D0">
        <w:rPr>
          <w:rFonts w:ascii="Times New Roman" w:hAnsi="Times New Roman" w:cs="Times New Roman"/>
          <w:sz w:val="28"/>
          <w:szCs w:val="28"/>
        </w:rPr>
        <w:t>12</w:t>
      </w:r>
      <w:r w:rsidRPr="00AE35D0">
        <w:rPr>
          <w:rFonts w:ascii="Times New Roman" w:hAnsi="Times New Roman" w:cs="Times New Roman"/>
          <w:sz w:val="28"/>
          <w:szCs w:val="28"/>
        </w:rPr>
        <w:t xml:space="preserve"> часов; практические занятия – </w:t>
      </w:r>
      <w:r w:rsidR="00AE35D0" w:rsidRPr="00AE35D0">
        <w:rPr>
          <w:rFonts w:ascii="Times New Roman" w:hAnsi="Times New Roman" w:cs="Times New Roman"/>
          <w:sz w:val="28"/>
          <w:szCs w:val="28"/>
        </w:rPr>
        <w:t>56</w:t>
      </w:r>
      <w:r w:rsidRPr="00AE35D0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AE35D0" w:rsidRPr="00AE35D0">
        <w:rPr>
          <w:rFonts w:ascii="Times New Roman" w:hAnsi="Times New Roman" w:cs="Times New Roman"/>
          <w:sz w:val="28"/>
          <w:szCs w:val="28"/>
        </w:rPr>
        <w:t>42</w:t>
      </w:r>
      <w:r w:rsidRPr="00AE35D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E35D0" w:rsidRPr="00AE35D0" w:rsidRDefault="00AE35D0" w:rsidP="00AE35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274"/>
        <w:gridCol w:w="1701"/>
      </w:tblGrid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Темы лекционных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Объём часов</w:t>
            </w:r>
          </w:p>
        </w:tc>
      </w:tr>
      <w:tr w:rsidR="00AE35D0" w:rsidRPr="00AE35D0" w:rsidTr="00AE35D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11 и 12 семестры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Основные задачи врачебного контроля. Гигиена спортивных сооружений. Понятие о физическом развитии.Методы определения и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Функциональные пробы, используемые во врачебном контроле. Методы медицинского контроля за спортсменами.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Понятие о физической нагрузки. Двигательная активность детей и подростков, особенности  выбора двигательной активности, методы их коррекции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Физиология мышц. Гибкость. Оценка состояния опорно-двигательного аппарата. Физиология боли. Роль физических упражнений при болевом синдроме.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Аспекты реабилитации. Значение применения физических факторов в различных периодах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Основы лечебной физической культуры: средства и формы. Двигательный режим.Основные принципы закаливания. Массаж.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12 часов</w:t>
            </w:r>
          </w:p>
        </w:tc>
      </w:tr>
    </w:tbl>
    <w:p w:rsidR="00AE35D0" w:rsidRPr="00AE35D0" w:rsidRDefault="00AE35D0" w:rsidP="00AE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274"/>
        <w:gridCol w:w="1701"/>
      </w:tblGrid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Темы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Объём часов</w:t>
            </w:r>
          </w:p>
        </w:tc>
      </w:tr>
      <w:tr w:rsidR="00AE35D0" w:rsidRPr="00AE35D0" w:rsidTr="00AE35D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11- и  12- семестры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Виды медицинского обследования физкультурников и спортсменов. Физическое развитие. Методы определения и оценки. </w:t>
            </w:r>
          </w:p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(Виды медицинского обследования (первичный этапный, дополнительный, текущий, срочный).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>Соматоскопия, антропометрия, спиро- и  динамометрия,индексы и критерии оценки фр</w:t>
            </w: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Физиология спорта. Функциональные пробы для оценки состояния дыхательной, сердечно-сосудистой и вегетативной нервной систем)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>(пробы с физической нагрузкой и без, количественные пробы)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Физическая работоспособность. Врачебно-педагогический контроль. Показания и противопоказания для занятий физического воспитания и спорта.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>(ВПК цель и задачи, протокол, плотность занятий ФВ, медицинские группы для занимающихся ФВ)</w:t>
            </w: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Двигательная активность у детей и подростков. Способы коррекции физических нагрузок. Особенности выбора физических нагрузок 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Физиолоия мышц. Гибкость. Оценка состояния опорно-двигательного аппарата. Физиология боли. Роль физических упражнений при болевом синдроме.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Аспекты реабилитации. Значение применения физических факторов в различных периодах реабилитации. Методы реабилитация в детской кардиологии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Методы реабилитация в детской пульмонлогии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6,4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8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Методы реабилитация при заболеваниях опорно-двигательного аппарата у детей.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6,4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9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Методы реабилитация при заболеваниях  нервной системы у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6,4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Методы реабилитация в </w:t>
            </w: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травматологии и при хирургических заболеваниях у   </w:t>
            </w: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6,4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Понятие об инвалидности. Факторы приводящие к инвалидности. Виды инвалидности. Эрготерапия. 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6,4</w:t>
            </w:r>
          </w:p>
        </w:tc>
      </w:tr>
      <w:tr w:rsidR="00AE35D0" w:rsidRPr="00AE35D0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 xml:space="preserve">      56 часов</w:t>
            </w:r>
          </w:p>
        </w:tc>
      </w:tr>
    </w:tbl>
    <w:p w:rsidR="00AE35D0" w:rsidRPr="00AE35D0" w:rsidRDefault="00AE35D0" w:rsidP="00AE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</w:pPr>
    </w:p>
    <w:p w:rsidR="00AE35D0" w:rsidRPr="00AE35D0" w:rsidRDefault="00AE35D0" w:rsidP="00AE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Хронологическая карта к занятиям № 1,2,3,4,5,6 </w:t>
      </w:r>
      <w:r w:rsidRPr="00AE35D0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Реабилитология. Спортивная медицина”  на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5D0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AE35D0" w:rsidRPr="00AE35D0" w:rsidRDefault="00AE35D0" w:rsidP="00AE3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AE35D0" w:rsidRPr="00AE35D0" w:rsidRDefault="00AE35D0" w:rsidP="00AE35D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68"/>
        <w:gridCol w:w="1673"/>
      </w:tblGrid>
      <w:tr w:rsidR="00AE35D0" w:rsidRPr="00AE35D0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 занятия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AE35D0" w:rsidRPr="00AE35D0" w:rsidTr="00AE35D0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Перекличка. Обзор дня,  подготовленность к практическому занятию, наличие формы, конспектов, фонендоскопа.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8.30 -8.45</w:t>
            </w:r>
          </w:p>
        </w:tc>
      </w:tr>
      <w:tr w:rsidR="00AE35D0" w:rsidRPr="00AE35D0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исходного уровня знаний с использованием  интерактивных методов.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8.45 - 9.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15</w:t>
            </w:r>
          </w:p>
        </w:tc>
      </w:tr>
      <w:tr w:rsidR="00AE35D0" w:rsidRPr="00AE35D0" w:rsidTr="00AE35D0">
        <w:trPr>
          <w:cantSplit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Разбор темы. Презентация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9.20-10.05</w:t>
            </w:r>
          </w:p>
        </w:tc>
      </w:tr>
      <w:tr w:rsidR="00AE35D0" w:rsidRPr="00AE35D0" w:rsidTr="00AE35D0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больных в кабинетах физиотерапии, ЛФК.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5-11.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E35D0" w:rsidRPr="00AE35D0" w:rsidTr="00AE35D0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ситуационных задач, работа с раздаточным материалом</w:t>
            </w:r>
            <w:proofErr w:type="gramStart"/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ЛФК.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5-1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E35D0" w:rsidRPr="00AE35D0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практического навыка. Подведение итогов данного занятия.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11.30-11.50</w:t>
            </w:r>
          </w:p>
        </w:tc>
      </w:tr>
      <w:tr w:rsidR="00AE35D0" w:rsidRPr="00AE35D0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Перер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11.50-12.30</w:t>
            </w:r>
          </w:p>
        </w:tc>
      </w:tr>
      <w:tr w:rsidR="00AE35D0" w:rsidRPr="00AE35D0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12.30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14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05</w:t>
            </w:r>
          </w:p>
        </w:tc>
      </w:tr>
    </w:tbl>
    <w:p w:rsidR="00AE35D0" w:rsidRDefault="00AE35D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5D0" w:rsidRPr="00AE35D0" w:rsidRDefault="00AE35D0" w:rsidP="00AE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Style w:val="a5"/>
          <w:rFonts w:ascii="Times New Roman" w:hAnsi="Times New Roman" w:cs="Times New Roman"/>
          <w:bCs w:val="0"/>
          <w:sz w:val="28"/>
          <w:szCs w:val="28"/>
        </w:rPr>
        <w:t>Хронологическая карта к занятиям № 7,8,9,10.11 м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Реабилитология. Спортивная медицина”  на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5D0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AE35D0" w:rsidRPr="00AE35D0" w:rsidRDefault="00AE35D0" w:rsidP="00AE3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AE35D0" w:rsidRPr="00AE35D0" w:rsidRDefault="00AE35D0" w:rsidP="00AE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7"/>
        <w:gridCol w:w="1985"/>
      </w:tblGrid>
      <w:tr w:rsidR="00AE35D0" w:rsidRPr="00AE35D0" w:rsidTr="00AE35D0">
        <w:trPr>
          <w:cantSplit/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AE35D0" w:rsidRPr="00AE35D0" w:rsidTr="00AE35D0">
        <w:trPr>
          <w:cantSplit/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Перекличка. Обзор дня,  подготовленность к практическому занятию, наличие формы, конспектов, фонендоскопа.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AE35D0" w:rsidRPr="00AE35D0" w:rsidTr="00AE35D0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исходного уровня знаний с использованием  интерактивных методов.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8.45 – 9.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</w:tr>
      <w:tr w:rsidR="00AE35D0" w:rsidRPr="00AE35D0" w:rsidTr="00AE35D0">
        <w:trPr>
          <w:cantSplit/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Разбор темы. 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 –10.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05</w:t>
            </w:r>
          </w:p>
        </w:tc>
      </w:tr>
      <w:tr w:rsidR="00AE35D0" w:rsidRPr="00AE35D0" w:rsidTr="00AE35D0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в кабинетах физиотерапии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</w:tr>
      <w:tr w:rsidR="00AE35D0" w:rsidRPr="00AE35D0" w:rsidTr="00AE35D0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ситуационных задач, работа с раздаточным материалом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11.05- 11.50</w:t>
            </w:r>
          </w:p>
        </w:tc>
      </w:tr>
      <w:tr w:rsidR="00AE35D0" w:rsidRPr="00AE35D0" w:rsidTr="00AE35D0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11.50 –12.50</w:t>
            </w:r>
          </w:p>
        </w:tc>
      </w:tr>
      <w:tr w:rsidR="00AE35D0" w:rsidRPr="00AE35D0" w:rsidTr="00AE35D0">
        <w:trPr>
          <w:cantSplit/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практического навыка.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 данного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12.50- 14.25</w:t>
            </w:r>
          </w:p>
        </w:tc>
      </w:tr>
    </w:tbl>
    <w:p w:rsidR="00AE35D0" w:rsidRDefault="00AE35D0" w:rsidP="00AE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</w:pPr>
    </w:p>
    <w:p w:rsidR="004D5CC8" w:rsidRDefault="00F37C15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B69B2">
        <w:rPr>
          <w:rFonts w:ascii="Times New Roman" w:hAnsi="Times New Roman" w:cs="Times New Roman"/>
          <w:b/>
          <w:sz w:val="28"/>
          <w:szCs w:val="28"/>
        </w:rPr>
        <w:t>практических занятий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7C15">
        <w:rPr>
          <w:rFonts w:ascii="Times New Roman" w:hAnsi="Times New Roman" w:cs="Times New Roman"/>
          <w:b/>
          <w:sz w:val="28"/>
          <w:szCs w:val="28"/>
        </w:rPr>
        <w:t>Универсально-пр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огрессивная патронажная модель» 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>на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="004D5CC8" w:rsidRPr="004D5C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D5CC8" w:rsidRPr="004D5CC8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F37C15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5510200- Педиатрическое дело</w:t>
      </w:r>
    </w:p>
    <w:p w:rsidR="004D5CC8" w:rsidRPr="004D5CC8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 xml:space="preserve">5510100  - «Лечебное дело» </w:t>
      </w:r>
    </w:p>
    <w:p w:rsidR="004D5CC8" w:rsidRPr="00FB69B2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5510111 –«Ме</w:t>
      </w:r>
      <w:r w:rsidRPr="004D5CC8">
        <w:rPr>
          <w:rFonts w:ascii="Times New Roman" w:hAnsi="Times New Roman" w:cs="Times New Roman"/>
          <w:b/>
          <w:sz w:val="28"/>
          <w:szCs w:val="28"/>
        </w:rPr>
        <w:t>дико-педагогическое  дело» (5510100  - «Лечебное дело»)</w:t>
      </w:r>
    </w:p>
    <w:p w:rsidR="004D5CC8" w:rsidRDefault="00F37C15" w:rsidP="004D5C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 xml:space="preserve">Общая трудоёмкость– </w:t>
      </w:r>
      <w:r w:rsidR="004D5CC8">
        <w:rPr>
          <w:rFonts w:ascii="Times New Roman" w:hAnsi="Times New Roman" w:cs="Times New Roman"/>
          <w:sz w:val="28"/>
          <w:szCs w:val="28"/>
        </w:rPr>
        <w:t>72</w:t>
      </w:r>
      <w:r w:rsidRPr="00FB69B2">
        <w:rPr>
          <w:rFonts w:ascii="Times New Roman" w:hAnsi="Times New Roman" w:cs="Times New Roman"/>
          <w:sz w:val="28"/>
          <w:szCs w:val="28"/>
        </w:rPr>
        <w:t xml:space="preserve"> часа: Из них, Практические занятия –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4D5CC8" w:rsidRDefault="004D5CC8" w:rsidP="004D5CC8">
      <w:pPr>
        <w:ind w:right="567"/>
        <w:jc w:val="center"/>
        <w:rPr>
          <w:b/>
          <w:lang w:val="uz-Cyrl-UZ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065"/>
        <w:gridCol w:w="7034"/>
        <w:gridCol w:w="1472"/>
      </w:tblGrid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  <w:r w:rsidRPr="0017478F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17478F">
              <w:rPr>
                <w:b/>
                <w:sz w:val="28"/>
                <w:szCs w:val="28"/>
              </w:rPr>
              <w:t>Календарный тематический план практических занятий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  <w:r w:rsidRPr="0017478F">
              <w:rPr>
                <w:b/>
                <w:sz w:val="28"/>
                <w:szCs w:val="28"/>
                <w:lang w:val="uz-Cyrl-UZ"/>
              </w:rPr>
              <w:t>Часы</w:t>
            </w:r>
          </w:p>
          <w:p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Организация сестринского дело в патронаже матери и ребенка в первичном звене.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Оказание патронажной помощи по предотвращению заболеваемости среди матери и ребенка.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Ранее детство-время неограниченных возможностей. Искусство воспитание детей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Искусство воспитание детей.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 xml:space="preserve">Основные </w:t>
            </w:r>
            <w:proofErr w:type="gramStart"/>
            <w:r w:rsidRPr="0017478F">
              <w:rPr>
                <w:sz w:val="28"/>
                <w:szCs w:val="28"/>
              </w:rPr>
              <w:t>проблемы</w:t>
            </w:r>
            <w:proofErr w:type="gramEnd"/>
            <w:r w:rsidRPr="0017478F">
              <w:rPr>
                <w:sz w:val="28"/>
                <w:szCs w:val="28"/>
              </w:rPr>
              <w:t xml:space="preserve"> встречающиеся в процессе воспитания детей.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Дети, нуждающиеся в особенном уходе.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Домашняя обстановке и безопасность.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Жесткое и пренебрежительное отношение к детям.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Благополучие родителей.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Совместное положительное воспитание – привлечение отцов в процесс воспитания ребенка.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Устранение стигмы и дискриминации. Понятия стигмы и дискриминации.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</w:t>
            </w:r>
          </w:p>
        </w:tc>
      </w:tr>
      <w:tr w:rsidR="004D5CC8" w:rsidRPr="0017478F" w:rsidTr="004D5C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72</w:t>
            </w:r>
          </w:p>
        </w:tc>
      </w:tr>
    </w:tbl>
    <w:p w:rsidR="004D5CC8" w:rsidRDefault="004D5CC8" w:rsidP="004D5CC8">
      <w:pPr>
        <w:jc w:val="center"/>
        <w:rPr>
          <w:rFonts w:eastAsia="Times New Roman"/>
          <w:b/>
          <w:lang w:val="uz-Cyrl-UZ"/>
        </w:rPr>
      </w:pPr>
    </w:p>
    <w:p w:rsidR="0017478F" w:rsidRDefault="004D5CC8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Хронологическая карта к занятиям № 1-11 </w:t>
      </w:r>
      <w:r w:rsidRPr="004D5CC8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17478F">
        <w:rPr>
          <w:rFonts w:ascii="Times New Roman" w:hAnsi="Times New Roman" w:cs="Times New Roman"/>
          <w:b/>
          <w:sz w:val="28"/>
          <w:szCs w:val="28"/>
        </w:rPr>
        <w:t>«</w:t>
      </w:r>
      <w:r w:rsidRPr="004D5CC8">
        <w:rPr>
          <w:rFonts w:ascii="Times New Roman" w:hAnsi="Times New Roman" w:cs="Times New Roman"/>
          <w:b/>
          <w:sz w:val="28"/>
          <w:szCs w:val="28"/>
        </w:rPr>
        <w:t>Универсально-прогрессивная патронажная модель</w:t>
      </w:r>
      <w:r w:rsidR="0017478F">
        <w:rPr>
          <w:rFonts w:ascii="Times New Roman" w:hAnsi="Times New Roman" w:cs="Times New Roman"/>
          <w:b/>
          <w:sz w:val="28"/>
          <w:szCs w:val="28"/>
        </w:rPr>
        <w:t>»</w:t>
      </w:r>
      <w:r w:rsidRPr="004D5CC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на</w:t>
      </w:r>
      <w:r w:rsidRPr="004D5CC8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4D5C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D5CC8">
        <w:rPr>
          <w:rFonts w:ascii="Times New Roman" w:hAnsi="Times New Roman" w:cs="Times New Roman"/>
          <w:b/>
          <w:sz w:val="28"/>
          <w:szCs w:val="28"/>
        </w:rPr>
        <w:t>-курса</w:t>
      </w:r>
      <w:r w:rsidR="0017478F" w:rsidRPr="0017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8F" w:rsidRPr="004D5CC8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p w:rsidR="0017478F" w:rsidRDefault="0017478F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5510200- Педиатрическое дело</w:t>
      </w:r>
    </w:p>
    <w:p w:rsidR="0017478F" w:rsidRPr="004D5CC8" w:rsidRDefault="0017478F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 xml:space="preserve">5510100  - «Лечебное дело» </w:t>
      </w:r>
    </w:p>
    <w:p w:rsidR="004D5CC8" w:rsidRDefault="0017478F" w:rsidP="0017478F">
      <w:pPr>
        <w:spacing w:after="0" w:line="240" w:lineRule="auto"/>
        <w:jc w:val="center"/>
        <w:rPr>
          <w:rStyle w:val="a5"/>
          <w:bCs w:val="0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5510111 –«Ме</w:t>
      </w:r>
      <w:r w:rsidRPr="004D5CC8">
        <w:rPr>
          <w:rFonts w:ascii="Times New Roman" w:hAnsi="Times New Roman" w:cs="Times New Roman"/>
          <w:b/>
          <w:sz w:val="28"/>
          <w:szCs w:val="28"/>
        </w:rPr>
        <w:t>дико-педагогическое  дело» (5510100  - «Лечебное дело»)</w:t>
      </w:r>
      <w:r w:rsidR="004D5CC8">
        <w:rPr>
          <w:rStyle w:val="a5"/>
          <w:bCs w:val="0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98"/>
        <w:gridCol w:w="1843"/>
      </w:tblGrid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4D5CC8" w:rsidRPr="0017478F" w:rsidTr="00974DCD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Перекличка. Повторение предыдущего занятия. Контроль исходного уровня знаний с использованием интерактивных методов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 xml:space="preserve">Разбор темы. Презентация Решение ситуационных задач, работа с раздаточным материалом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4D5CC8" w:rsidRPr="0017478F" w:rsidTr="00974DCD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Знакомство с СП, знакомство с работой врача в ПЗЗ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4D5CC8" w:rsidRPr="0017478F" w:rsidTr="00974DCD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11.50 –12.50</w:t>
            </w:r>
          </w:p>
        </w:tc>
      </w:tr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Разбор пациентов, осмотренных совместно с врачом. Заполнение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12.50- 13.</w:t>
            </w:r>
            <w:r w:rsidRPr="0017478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группах: решение ситуационных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7478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</w:t>
            </w: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- 14.10</w:t>
            </w:r>
          </w:p>
        </w:tc>
      </w:tr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Презентации групп по клиническим случаям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14.10- 14.30</w:t>
            </w:r>
          </w:p>
        </w:tc>
      </w:tr>
      <w:tr w:rsidR="004D5CC8" w:rsidRPr="0017478F" w:rsidTr="00974D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</w:tbl>
    <w:p w:rsidR="00974DCD" w:rsidRDefault="00974DCD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CD" w:rsidRPr="001F5E4B" w:rsidRDefault="00974DCD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</w:rPr>
        <w:t>Тематический план лекций и практических занятий по предмету «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5E4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974DCD" w:rsidRPr="001F5E4B" w:rsidRDefault="00974DCD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1F5E4B" w:rsidRDefault="00974DCD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5E4B">
        <w:rPr>
          <w:rFonts w:ascii="Times New Roman" w:hAnsi="Times New Roman" w:cs="Times New Roman"/>
          <w:sz w:val="28"/>
          <w:szCs w:val="28"/>
        </w:rPr>
        <w:t xml:space="preserve">Общая трудоёмкость– </w:t>
      </w:r>
      <w:r w:rsidR="00595332" w:rsidRPr="001F5E4B">
        <w:rPr>
          <w:rFonts w:ascii="Times New Roman" w:hAnsi="Times New Roman" w:cs="Times New Roman"/>
          <w:sz w:val="28"/>
          <w:szCs w:val="28"/>
        </w:rPr>
        <w:t>334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часа: Из них, лекции – </w:t>
      </w:r>
      <w:r w:rsidR="00595332" w:rsidRPr="001F5E4B">
        <w:rPr>
          <w:rFonts w:ascii="Times New Roman" w:hAnsi="Times New Roman" w:cs="Times New Roman"/>
          <w:sz w:val="28"/>
          <w:szCs w:val="28"/>
        </w:rPr>
        <w:t>38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часов; практические занятия – </w:t>
      </w:r>
      <w:r w:rsidR="00595332" w:rsidRPr="001F5E4B">
        <w:rPr>
          <w:rFonts w:ascii="Times New Roman" w:hAnsi="Times New Roman" w:cs="Times New Roman"/>
          <w:sz w:val="28"/>
          <w:szCs w:val="28"/>
        </w:rPr>
        <w:t>148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595332" w:rsidRPr="001F5E4B">
        <w:rPr>
          <w:rFonts w:ascii="Times New Roman" w:hAnsi="Times New Roman" w:cs="Times New Roman"/>
          <w:sz w:val="28"/>
          <w:szCs w:val="28"/>
        </w:rPr>
        <w:t>148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F5E4B" w:rsidRPr="001F5E4B" w:rsidRDefault="001F5E4B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AE35D0" w:rsidRDefault="001F5E4B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AE35D0" w:rsidRDefault="001F5E4B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Темы лекционных занятий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AE35D0" w:rsidRDefault="001F5E4B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Объём часов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Основы семейной медицины. Философия первичной помощи. Принципы семейной медицины. Роль и задачи семейного врача в системе здравоохранения.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Иммунопрофилактика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Мониторинг роста и развития детей.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Питание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Гиповитаминозы (Саплементация Вит А, фортификация муки железом, йодирование соли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Избыточный вес, ожирение у детей. Ранняя диагностика, скрининг. Работа с населением. Метаболический синдром.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Заболевания, сопровождающиеся диспептическим синдромом</w:t>
            </w: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.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 Пилоростеноз, пилороспазм, рефлюкс- эзофагит.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Заболевания щитовидной железы (гипотиреоз, гипертиреоз). Особенности диагностики и лечение. 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Сахарный диабет 1 типа. Раннее выявление, диагностика, профилактика осложнений.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Заболевания, сопровождающиеся кашлем (заболевания верхних и нижних дыхательных путей)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Гипертермический  синдром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Бронхиальная астма.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Заболевания, сопровождающиеся кардиомегалией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Заболевания, сопровождающиеся суставным синдромом.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Артериальная гипертония, </w:t>
            </w:r>
            <w:proofErr w:type="spellStart"/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эссенциальная</w:t>
            </w:r>
            <w:proofErr w:type="spellEnd"/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, вторичная.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Заболевания, сопровождающиеся болью в животе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Заболевания, сопровождающиеся дизурическим синдромом. Инфекции мочевых путей: </w:t>
            </w: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 xml:space="preserve"> цистит, пиелонефрит.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Заболевания почек, сопровождающиеся отечным синдромом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возраста.  Стратегия ВОЗ.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Жестокое обращение с детьми (ЖОД). Выявление симптомов. Правила ведения беседы с родителями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:rsidTr="001F5E4B">
        <w:trPr>
          <w:trHeight w:val="37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38</w:t>
            </w:r>
          </w:p>
        </w:tc>
      </w:tr>
    </w:tbl>
    <w:p w:rsidR="001F5E4B" w:rsidRPr="001F5E4B" w:rsidRDefault="001F5E4B" w:rsidP="001F5E4B">
      <w:pPr>
        <w:tabs>
          <w:tab w:val="left" w:pos="1725"/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097"/>
        <w:gridCol w:w="3825"/>
        <w:gridCol w:w="992"/>
      </w:tblGrid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Практическое званятие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Клиническое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Время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Основы семейной медицины.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Философия первичной помощи. Принципы семейной медицины. Роль и задачи семейного врача в системе здравоохранения. </w:t>
            </w:r>
            <w:r w:rsidRPr="001F5E4B">
              <w:rPr>
                <w:bCs/>
                <w:sz w:val="28"/>
                <w:szCs w:val="28"/>
              </w:rPr>
              <w:t xml:space="preserve">Учетная и отчетная формы медицинской документации в учреждениях ПМСП </w:t>
            </w:r>
            <w:r w:rsidRPr="001F5E4B">
              <w:rPr>
                <w:sz w:val="28"/>
                <w:szCs w:val="28"/>
              </w:rPr>
              <w:t xml:space="preserve">(приказы Республики Узбекистан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ПФ-5590, ПФ-6110, приказы </w:t>
            </w:r>
            <w:r w:rsidRPr="001F5E4B">
              <w:rPr>
                <w:sz w:val="28"/>
                <w:szCs w:val="28"/>
              </w:rPr>
              <w:t xml:space="preserve">МЗ </w:t>
            </w:r>
            <w:proofErr w:type="spellStart"/>
            <w:r w:rsidRPr="001F5E4B">
              <w:rPr>
                <w:sz w:val="28"/>
                <w:szCs w:val="28"/>
              </w:rPr>
              <w:t>РУз</w:t>
            </w:r>
            <w:proofErr w:type="spellEnd"/>
            <w:r w:rsidRPr="001F5E4B">
              <w:rPr>
                <w:sz w:val="28"/>
                <w:szCs w:val="28"/>
              </w:rPr>
              <w:t xml:space="preserve">. №80, 100, 175, 285,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517,777</w:t>
            </w:r>
            <w:r w:rsidRPr="001F5E4B"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Основы семейной медицины. Философия первичной помощи. Принципы семейной медицины. Роль и задачи семейного врача в системе здравоохранения. </w:t>
            </w:r>
            <w:r w:rsidRPr="001F5E4B">
              <w:rPr>
                <w:bCs/>
                <w:sz w:val="28"/>
                <w:szCs w:val="28"/>
              </w:rPr>
              <w:t xml:space="preserve">Учетная и отчетная формы медицинской документации в учреждениях ПМСП </w:t>
            </w:r>
            <w:r w:rsidRPr="001F5E4B">
              <w:rPr>
                <w:sz w:val="28"/>
                <w:szCs w:val="28"/>
              </w:rPr>
              <w:t xml:space="preserve">(приказы Республики Узбекистан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ПФ-5590, ПФ-6110, приказы </w:t>
            </w:r>
            <w:r w:rsidRPr="001F5E4B">
              <w:rPr>
                <w:sz w:val="28"/>
                <w:szCs w:val="28"/>
              </w:rPr>
              <w:t xml:space="preserve">МЗ </w:t>
            </w:r>
            <w:proofErr w:type="spellStart"/>
            <w:r w:rsidRPr="001F5E4B">
              <w:rPr>
                <w:sz w:val="28"/>
                <w:szCs w:val="28"/>
              </w:rPr>
              <w:t>РУз</w:t>
            </w:r>
            <w:proofErr w:type="spellEnd"/>
            <w:r w:rsidRPr="001F5E4B">
              <w:rPr>
                <w:sz w:val="28"/>
                <w:szCs w:val="28"/>
              </w:rPr>
              <w:t xml:space="preserve">. №80, 100, 175, 285,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517,777</w:t>
            </w:r>
            <w:r w:rsidRPr="001F5E4B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Навыки консультации.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Консультация трудных больных. Принципы и стили взаимоотношений «ВРАЧ-ПАЦИЕНТ».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</w:rPr>
            </w:pPr>
            <w:r w:rsidRPr="001F5E4B">
              <w:rPr>
                <w:bCs/>
                <w:iCs/>
                <w:sz w:val="28"/>
                <w:szCs w:val="28"/>
              </w:rPr>
              <w:t>Навыки консультации. Консультация трудных больных. Принципы и стили взаимоотношений «ВРАЧ-ПАЦИЕНТ».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val="uz-Cyrl-UZ"/>
              </w:rPr>
            </w:pPr>
            <w:r w:rsidRPr="001F5E4B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Диспансерное наблюдение здоровых и больных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Принципы клинического обследования детей. Выбор методов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sz w:val="28"/>
                <w:szCs w:val="28"/>
              </w:rPr>
              <w:t>Профилактика</w:t>
            </w:r>
            <w:r w:rsidRPr="001F5E4B">
              <w:rPr>
                <w:b/>
                <w:sz w:val="28"/>
                <w:szCs w:val="28"/>
              </w:rPr>
              <w:t>:</w:t>
            </w:r>
            <w:r w:rsidRPr="001F5E4B">
              <w:rPr>
                <w:sz w:val="28"/>
                <w:szCs w:val="28"/>
              </w:rPr>
              <w:t xml:space="preserve"> виды. Проведение профилактических мероприятий в ПМСП. </w:t>
            </w:r>
            <w:r w:rsidRPr="001F5E4B">
              <w:rPr>
                <w:sz w:val="28"/>
                <w:szCs w:val="28"/>
              </w:rPr>
              <w:lastRenderedPageBreak/>
              <w:t>Вакцинация.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Профилактика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: виды. Проведение  профилактических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ПМСП. Календарь профилактических прививок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>Поствакцинальные реакции и осложнения.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Первая помощь  при поствакцинальных реакциях и осложнениях</w:t>
            </w: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 xml:space="preserve"> Анализ заболеваемости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uz-Cyrl-UZ"/>
              </w:rPr>
              <w:t>Мониторинг роста и развития детей.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 Физическое и психическое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Проблемы роста и развития. Особенности консультирования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детей грудного возраста.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 Грудное вскармливание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Преимущества грудного вскармливания. Наблюдение и оценка за кормлением ребенка.  Консультирование при трудностях с ГВ.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trHeight w:val="85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Принципы введения прикорма.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Рацио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 питание  детей старше  2 лет.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widowControl w:val="0"/>
              <w:tabs>
                <w:tab w:val="left" w:pos="307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Определение нарушений питания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и их коррекция.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widowControl w:val="0"/>
              <w:tabs>
                <w:tab w:val="left" w:pos="307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Консультирование по проблемам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>Гиповитаминозы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 (Саплементация Вит А, фортификация муки железом, йодирование соли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Анемия и рациональное 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>Гиповитаминозы (Саплементация Вит А, фортификация муки железом, йодирование соли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z-Cyrl-UZ"/>
              </w:rPr>
              <w:t>Анемия и рациональное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>Избыточный вес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>, ожирение у детей. Ранняя диагностика, скрининг. Работа с населением. Метаболический синдром.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kern w:val="24"/>
                <w:sz w:val="28"/>
                <w:szCs w:val="28"/>
                <w:lang w:val="uz-Cyrl-UZ" w:eastAsia="en-US"/>
              </w:rPr>
              <w:t>Избыточный вес, ожирение у детей. Ранняя диагностика, скрининг. Работа с населением. Метаболический синдром.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b/>
                <w:sz w:val="28"/>
                <w:szCs w:val="28"/>
                <w:lang w:val="uz-Cyrl-UZ" w:eastAsia="en-US"/>
              </w:rPr>
              <w:t>Заболевания щитовидной железы</w:t>
            </w:r>
            <w:r w:rsidRPr="001F5E4B">
              <w:rPr>
                <w:sz w:val="28"/>
                <w:szCs w:val="28"/>
                <w:lang w:val="uz-Cyrl-UZ" w:eastAsia="en-US"/>
              </w:rPr>
              <w:t xml:space="preserve"> (гипотиреоз, гипертиреоз). Особенности диагностики и лечение.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sz w:val="28"/>
                <w:szCs w:val="28"/>
                <w:lang w:val="uz-Cyrl-UZ" w:eastAsia="en-US"/>
              </w:rPr>
              <w:t>Заболевания щитовидной железы (гипотиреоз, гипертиреоз). Особенности диагностики и лечение.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Сахарный диабет 1 типа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Раннее выявление, диагностика, профилактика осложнений. Диспансерное наблюдение. Обучение населения. Комы при СД.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Сахарный диабет 1 типа. Раннее выявление, диагностика, профилактика осложнений. Диспансерное наблюдение. Обучение населения. Комы при СД.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>Заболевания, сопровождающиеся кашлем</w:t>
            </w:r>
            <w:r w:rsidRPr="001F5E4B">
              <w:rPr>
                <w:sz w:val="28"/>
                <w:szCs w:val="28"/>
              </w:rPr>
              <w:t xml:space="preserve">. </w:t>
            </w:r>
            <w:r w:rsidRPr="001F5E4B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sz w:val="28"/>
                <w:szCs w:val="28"/>
                <w:lang w:val="uz-Cyrl-UZ"/>
              </w:rPr>
              <w:t>и</w:t>
            </w:r>
            <w:r w:rsidRPr="001F5E4B">
              <w:rPr>
                <w:sz w:val="28"/>
                <w:szCs w:val="28"/>
              </w:rPr>
              <w:t xml:space="preserve"> </w:t>
            </w:r>
            <w:r w:rsidRPr="001F5E4B">
              <w:rPr>
                <w:sz w:val="28"/>
                <w:szCs w:val="28"/>
              </w:rPr>
              <w:lastRenderedPageBreak/>
              <w:t xml:space="preserve">заболеваний ВДП - ОРВИ, фарингит, тонзиллит, ларингит, </w:t>
            </w:r>
            <w:proofErr w:type="spellStart"/>
            <w:r w:rsidRPr="001F5E4B">
              <w:rPr>
                <w:sz w:val="28"/>
                <w:szCs w:val="28"/>
              </w:rPr>
              <w:t>эпиглоттит</w:t>
            </w:r>
            <w:proofErr w:type="spellEnd"/>
            <w:r w:rsidRPr="001F5E4B">
              <w:rPr>
                <w:sz w:val="28"/>
                <w:szCs w:val="28"/>
              </w:rPr>
              <w:t xml:space="preserve">. </w:t>
            </w:r>
            <w:proofErr w:type="spellStart"/>
            <w:r w:rsidRPr="001F5E4B">
              <w:rPr>
                <w:sz w:val="28"/>
                <w:szCs w:val="28"/>
              </w:rPr>
              <w:t>Отит</w:t>
            </w:r>
            <w:proofErr w:type="gramStart"/>
            <w:r w:rsidRPr="001F5E4B">
              <w:rPr>
                <w:sz w:val="28"/>
                <w:szCs w:val="28"/>
              </w:rPr>
              <w:t>.Т</w:t>
            </w:r>
            <w:proofErr w:type="gramEnd"/>
            <w:r w:rsidRPr="001F5E4B">
              <w:rPr>
                <w:sz w:val="28"/>
                <w:szCs w:val="28"/>
              </w:rPr>
              <w:t>актика</w:t>
            </w:r>
            <w:proofErr w:type="spellEnd"/>
            <w:r w:rsidRPr="001F5E4B">
              <w:rPr>
                <w:sz w:val="28"/>
                <w:szCs w:val="28"/>
              </w:rPr>
              <w:t xml:space="preserve"> ВОП.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рино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-, отоскопии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Заболевания нижних дыхательных путей: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бронхит,бронхит,бронхиолит,пневмония. Классификация, критерии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Заболевания нижних дыхательных путей: бронхит,бронхит,бронхиолит,пневмония. Лечене, диспансерное наблюдение,  профилактикаси.</w:t>
            </w:r>
            <w:r w:rsidRPr="001F5E4B">
              <w:rPr>
                <w:sz w:val="28"/>
                <w:szCs w:val="28"/>
              </w:rPr>
              <w:t xml:space="preserve"> Инородное тело в дыхательных путях,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критерии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sz w:val="28"/>
                <w:szCs w:val="28"/>
              </w:rPr>
              <w:t>Заболевания, сопровождающиеся одышкой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. Д</w:t>
            </w:r>
            <w:proofErr w:type="spellStart"/>
            <w:r w:rsidRPr="001F5E4B">
              <w:rPr>
                <w:sz w:val="28"/>
                <w:szCs w:val="28"/>
              </w:rPr>
              <w:t>иагностика</w:t>
            </w:r>
            <w:proofErr w:type="spellEnd"/>
            <w:r w:rsidRPr="001F5E4B">
              <w:rPr>
                <w:sz w:val="28"/>
                <w:szCs w:val="28"/>
              </w:rPr>
              <w:t xml:space="preserve"> бронхиальной астмы у детей. Тактика семейного врача.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Заболевания, сопровождающиеся одышкой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</w:t>
            </w:r>
            <w:r w:rsidRPr="001F5E4B">
              <w:rPr>
                <w:sz w:val="28"/>
                <w:szCs w:val="28"/>
              </w:rPr>
              <w:t xml:space="preserve">Проведение и интерпретация показателей </w:t>
            </w:r>
            <w:proofErr w:type="spellStart"/>
            <w:r w:rsidRPr="001F5E4B">
              <w:rPr>
                <w:sz w:val="28"/>
                <w:szCs w:val="28"/>
              </w:rPr>
              <w:t>пикфлоуметрии</w:t>
            </w:r>
            <w:proofErr w:type="spellEnd"/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у детей. Поэтапное лечение. </w:t>
            </w:r>
            <w:r w:rsidRPr="001F5E4B">
              <w:rPr>
                <w:sz w:val="28"/>
                <w:szCs w:val="28"/>
              </w:rPr>
              <w:t>Диспансерное наблюдение.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Заболевания, сопровождающиеся шумами в сердце (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функциональные, органические). ВПС. Пролапс митрального клапана.</w:t>
            </w:r>
            <w:r w:rsidRPr="001F5E4B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Заболевания, сопровождающиеся шумами в сердце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функциональные, органические). ВПС, </w:t>
            </w: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показания к оперативному лечению. Профилактика. Диспансеризация, реабилитация.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кардиомегалией</w:t>
            </w:r>
            <w:proofErr w:type="spellEnd"/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(ППС, неревматические кардиты, ревматическая лихорадка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Классификация, критерии д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и. </w:t>
            </w: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кардиомегалией</w:t>
            </w:r>
            <w:proofErr w:type="spellEnd"/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(ППС, неревматические кардиты, ревматическая лихорадка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Критерии д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, лечение, диспансерное наблюдение, профилактика</w:t>
            </w:r>
            <w:r w:rsidRPr="001F5E4B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sz w:val="28"/>
                <w:szCs w:val="28"/>
              </w:rPr>
              <w:t>Заболевания, сопровождающиеся суставным синдромом.</w:t>
            </w:r>
            <w:r w:rsidRPr="001F5E4B">
              <w:rPr>
                <w:sz w:val="28"/>
                <w:szCs w:val="28"/>
              </w:rPr>
              <w:t xml:space="preserve">  Ревматоидный артрит. Ревматическая лихорадка.  </w:t>
            </w:r>
            <w:r w:rsidRPr="001F5E4B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sz w:val="28"/>
                <w:szCs w:val="28"/>
                <w:lang w:val="uz-Cyrl-UZ"/>
              </w:rPr>
              <w:t>и</w:t>
            </w:r>
            <w:r w:rsidRPr="001F5E4B">
              <w:rPr>
                <w:sz w:val="28"/>
                <w:szCs w:val="28"/>
              </w:rPr>
              <w:t xml:space="preserve">, лечение. </w:t>
            </w:r>
          </w:p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sz w:val="28"/>
                <w:szCs w:val="28"/>
              </w:rPr>
              <w:t>Заболевания, сопровождающиеся суставным синдромом.  Ревматоидный артрит. Ревматизм. Ревматическая лихорадка.  Тактика семейного врача. Профилактика. Диспансеризация.</w:t>
            </w:r>
          </w:p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20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sz w:val="28"/>
                <w:szCs w:val="28"/>
              </w:rPr>
              <w:t>Артериальная гипертония,</w:t>
            </w:r>
            <w:r w:rsidRPr="001F5E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5E4B">
              <w:rPr>
                <w:bCs/>
                <w:sz w:val="28"/>
                <w:szCs w:val="28"/>
              </w:rPr>
              <w:t>эссенциальная</w:t>
            </w:r>
            <w:proofErr w:type="spellEnd"/>
            <w:r w:rsidRPr="001F5E4B">
              <w:rPr>
                <w:bCs/>
                <w:sz w:val="28"/>
                <w:szCs w:val="28"/>
              </w:rPr>
              <w:t>; вторичная. Ф</w:t>
            </w:r>
            <w:r w:rsidRPr="001F5E4B">
              <w:rPr>
                <w:bCs/>
                <w:sz w:val="28"/>
                <w:szCs w:val="28"/>
                <w:lang w:val="uz-Cyrl-UZ"/>
              </w:rPr>
              <w:t>актор</w:t>
            </w:r>
            <w:r w:rsidRPr="001F5E4B">
              <w:rPr>
                <w:bCs/>
                <w:sz w:val="28"/>
                <w:szCs w:val="28"/>
              </w:rPr>
              <w:t xml:space="preserve">ы риска, диагностика.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Cs/>
                <w:sz w:val="28"/>
                <w:szCs w:val="28"/>
              </w:rPr>
              <w:t xml:space="preserve">Артериальная гипертония, </w:t>
            </w:r>
            <w:proofErr w:type="spellStart"/>
            <w:r w:rsidRPr="001F5E4B">
              <w:rPr>
                <w:bCs/>
                <w:sz w:val="28"/>
                <w:szCs w:val="28"/>
              </w:rPr>
              <w:t>эссенциальная</w:t>
            </w:r>
            <w:proofErr w:type="spellEnd"/>
            <w:r w:rsidRPr="001F5E4B">
              <w:rPr>
                <w:bCs/>
                <w:sz w:val="28"/>
                <w:szCs w:val="28"/>
              </w:rPr>
              <w:t>; вторичная, лечение. Профилактика атеросклероза</w:t>
            </w:r>
            <w:r w:rsidRPr="001F5E4B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kern w:val="24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>Диагностика аритмии:</w:t>
            </w:r>
            <w:r w:rsidRPr="001F5E4B">
              <w:rPr>
                <w:sz w:val="28"/>
                <w:szCs w:val="28"/>
              </w:rPr>
              <w:t xml:space="preserve"> виды, лечение. Обмороки (</w:t>
            </w:r>
            <w:r w:rsidRPr="001F5E4B">
              <w:rPr>
                <w:sz w:val="28"/>
                <w:szCs w:val="28"/>
                <w:lang w:val="en-US"/>
              </w:rPr>
              <w:t>Syncope</w:t>
            </w:r>
            <w:r w:rsidRPr="001F5E4B">
              <w:rPr>
                <w:sz w:val="28"/>
                <w:szCs w:val="28"/>
              </w:rPr>
              <w:t xml:space="preserve">). Нарушение проводимости, блокады сердца.  </w:t>
            </w:r>
            <w:proofErr w:type="spellStart"/>
            <w:r w:rsidRPr="001F5E4B">
              <w:rPr>
                <w:sz w:val="28"/>
                <w:szCs w:val="28"/>
              </w:rPr>
              <w:t>Вагусные</w:t>
            </w:r>
            <w:proofErr w:type="spellEnd"/>
            <w:r w:rsidRPr="001F5E4B">
              <w:rPr>
                <w:sz w:val="28"/>
                <w:szCs w:val="28"/>
              </w:rPr>
              <w:t xml:space="preserve"> обмороки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bCs/>
                <w:kern w:val="24"/>
                <w:sz w:val="28"/>
                <w:szCs w:val="28"/>
                <w:lang w:val="uz-Cyrl-UZ"/>
              </w:rPr>
              <w:t>Интепрпретация ЭКГ при аритмиях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proofErr w:type="gramStart"/>
            <w:r w:rsidRPr="001F5E4B">
              <w:rPr>
                <w:b/>
                <w:sz w:val="28"/>
                <w:szCs w:val="28"/>
              </w:rPr>
              <w:t>Заболевания, сопровождающиеся с синдромом боли в животе</w:t>
            </w:r>
            <w:r w:rsidRPr="001F5E4B">
              <w:rPr>
                <w:sz w:val="28"/>
                <w:szCs w:val="28"/>
              </w:rPr>
              <w:t xml:space="preserve"> (гастрит, энтероколит,  язва желудка и 12 </w:t>
            </w:r>
            <w:proofErr w:type="spellStart"/>
            <w:r w:rsidRPr="001F5E4B">
              <w:rPr>
                <w:sz w:val="28"/>
                <w:szCs w:val="28"/>
              </w:rPr>
              <w:t>п.к</w:t>
            </w:r>
            <w:proofErr w:type="spellEnd"/>
            <w:r w:rsidRPr="001F5E4B">
              <w:rPr>
                <w:sz w:val="28"/>
                <w:szCs w:val="28"/>
              </w:rPr>
              <w:t xml:space="preserve">., </w:t>
            </w:r>
            <w:r w:rsidRPr="001F5E4B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sz w:val="28"/>
                <w:szCs w:val="28"/>
                <w:lang w:val="uz-Cyrl-UZ"/>
              </w:rPr>
              <w:t xml:space="preserve">и.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proofErr w:type="gramStart"/>
            <w:r w:rsidRPr="001F5E4B">
              <w:rPr>
                <w:sz w:val="28"/>
                <w:szCs w:val="28"/>
              </w:rPr>
              <w:t xml:space="preserve">Заболевания, сопровождающиеся с синдромом боли в животе (гастрит, энтероколит,  язва желудка и 12 </w:t>
            </w:r>
            <w:proofErr w:type="spellStart"/>
            <w:r w:rsidRPr="001F5E4B">
              <w:rPr>
                <w:sz w:val="28"/>
                <w:szCs w:val="28"/>
              </w:rPr>
              <w:t>п.к</w:t>
            </w:r>
            <w:proofErr w:type="spellEnd"/>
            <w:r w:rsidRPr="001F5E4B">
              <w:rPr>
                <w:sz w:val="28"/>
                <w:szCs w:val="28"/>
              </w:rPr>
              <w:t>., Лечение.</w:t>
            </w:r>
            <w:proofErr w:type="gramEnd"/>
            <w:r w:rsidRPr="001F5E4B">
              <w:rPr>
                <w:sz w:val="28"/>
                <w:szCs w:val="28"/>
              </w:rPr>
              <w:t xml:space="preserve"> Диспансерное наблюдение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1F5E4B">
              <w:rPr>
                <w:b/>
                <w:sz w:val="28"/>
                <w:szCs w:val="28"/>
              </w:rPr>
              <w:t>диспептическими</w:t>
            </w:r>
            <w:proofErr w:type="spellEnd"/>
            <w:r w:rsidRPr="001F5E4B">
              <w:rPr>
                <w:b/>
                <w:sz w:val="28"/>
                <w:szCs w:val="28"/>
              </w:rPr>
              <w:t xml:space="preserve"> расстройствами</w:t>
            </w:r>
            <w:r w:rsidRPr="001F5E4B">
              <w:rPr>
                <w:sz w:val="28"/>
                <w:szCs w:val="28"/>
              </w:rPr>
              <w:t xml:space="preserve">.  Особенности у детей. Пилоростеноз, пилороспазм, рефлюкс - эзофагит. </w:t>
            </w:r>
            <w:r w:rsidRPr="001F5E4B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sz w:val="28"/>
                <w:szCs w:val="28"/>
                <w:lang w:val="uz-Cyrl-UZ"/>
              </w:rPr>
              <w:t>и</w:t>
            </w:r>
            <w:r w:rsidRPr="001F5E4B">
              <w:rPr>
                <w:sz w:val="28"/>
                <w:szCs w:val="28"/>
              </w:rPr>
              <w:t>. Диспансерное наблюдение. Профилактика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1F5E4B">
              <w:rPr>
                <w:b/>
                <w:sz w:val="28"/>
                <w:szCs w:val="28"/>
              </w:rPr>
              <w:t>диспептическими</w:t>
            </w:r>
            <w:proofErr w:type="spellEnd"/>
            <w:r w:rsidRPr="001F5E4B">
              <w:rPr>
                <w:b/>
                <w:sz w:val="28"/>
                <w:szCs w:val="28"/>
              </w:rPr>
              <w:t xml:space="preserve"> расстройствами</w:t>
            </w:r>
            <w:r w:rsidRPr="001F5E4B">
              <w:rPr>
                <w:sz w:val="28"/>
                <w:szCs w:val="28"/>
              </w:rPr>
              <w:t>.  Лечение. Диспансерное наблюдение. Профилактика</w:t>
            </w:r>
            <w:r w:rsidRPr="001F5E4B">
              <w:rPr>
                <w:b/>
                <w:bCs/>
                <w:color w:val="FF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</w:p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Заболевания, сопровождающиеся диареей. </w:t>
            </w:r>
            <w:r w:rsidRPr="001F5E4B">
              <w:rPr>
                <w:sz w:val="28"/>
                <w:szCs w:val="28"/>
              </w:rPr>
              <w:t xml:space="preserve">Неинфекционная диарея. Синдром </w:t>
            </w:r>
            <w:proofErr w:type="spellStart"/>
            <w:r w:rsidRPr="001F5E4B">
              <w:rPr>
                <w:sz w:val="28"/>
                <w:szCs w:val="28"/>
              </w:rPr>
              <w:t>мальабсорбции</w:t>
            </w:r>
            <w:proofErr w:type="spellEnd"/>
            <w:r w:rsidRPr="001F5E4B">
              <w:rPr>
                <w:sz w:val="28"/>
                <w:szCs w:val="28"/>
              </w:rPr>
              <w:t xml:space="preserve">. </w:t>
            </w:r>
            <w:r w:rsidRPr="001F5E4B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sz w:val="28"/>
                <w:szCs w:val="28"/>
                <w:lang w:val="uz-Cyrl-UZ"/>
              </w:rPr>
              <w:t xml:space="preserve">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Заболевания, сопровождающиеся диареей.</w:t>
            </w:r>
            <w:r w:rsidRPr="001F5E4B">
              <w:rPr>
                <w:b/>
                <w:sz w:val="28"/>
                <w:szCs w:val="28"/>
              </w:rPr>
              <w:t xml:space="preserve"> </w:t>
            </w:r>
            <w:r w:rsidRPr="001F5E4B">
              <w:rPr>
                <w:sz w:val="28"/>
                <w:szCs w:val="28"/>
              </w:rPr>
              <w:t xml:space="preserve">Неинфекционная диарея. Синдром </w:t>
            </w:r>
            <w:proofErr w:type="spellStart"/>
            <w:r w:rsidRPr="001F5E4B">
              <w:rPr>
                <w:sz w:val="28"/>
                <w:szCs w:val="28"/>
              </w:rPr>
              <w:t>мальабсорбции</w:t>
            </w:r>
            <w:proofErr w:type="spellEnd"/>
            <w:r w:rsidRPr="001F5E4B">
              <w:rPr>
                <w:sz w:val="28"/>
                <w:szCs w:val="28"/>
              </w:rPr>
              <w:t xml:space="preserve">, лечение.  Диспансерное наблюдение. Профилактика.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>Заболевания, сопровождающиеся дизурией</w:t>
            </w:r>
            <w:r w:rsidRPr="001F5E4B">
              <w:rPr>
                <w:sz w:val="28"/>
                <w:szCs w:val="28"/>
              </w:rPr>
              <w:t xml:space="preserve">. Инфекция мочевыводящих путей, Цистит, пиелонефрит, критерии диагностики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>Заболевания, сопровождающиеся дизурией</w:t>
            </w:r>
            <w:r w:rsidRPr="001F5E4B">
              <w:rPr>
                <w:sz w:val="28"/>
                <w:szCs w:val="28"/>
              </w:rPr>
              <w:t>. Инфекция мочевыводящих путей, Цистит, пиелонефрит, Лечение.   Диспансерное наблюдение.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trHeight w:val="5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Заболевания, сопровождающиеся мочевым синдромом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(интерстициальный нефрит, МКБ)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и. </w:t>
            </w:r>
          </w:p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Заболевания, сопровождающиеся мочевым синдромом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(интерстициальный нефрит, МКБ). Лечение. Диспансерное наблюдение.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27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Интегрированное ведение болезней детского возраста (компьютерная программа ведения детей в амбулаторных условиях).  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Определение признаков опасности.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Кашель и затрудненное дыхание.</w:t>
            </w:r>
            <w:r w:rsidRPr="001F5E4B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Интегрированное ведение болезней детского возраста (компьютерная программа ведения детей в амбулаторных условиях).</w:t>
            </w: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Определение признаков опасности.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Кашель и затрудненное дыхание.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trHeight w:val="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bCs/>
                <w:iCs/>
                <w:sz w:val="28"/>
                <w:szCs w:val="28"/>
              </w:rPr>
              <w:t xml:space="preserve">Интегрированное ведение болезней детского возраста. 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Диарея, лечение диареи.</w:t>
            </w:r>
          </w:p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Cs/>
                <w:iCs/>
                <w:sz w:val="28"/>
                <w:szCs w:val="28"/>
              </w:rPr>
              <w:t>Интегрированное ведение болезней детского возраста.</w:t>
            </w:r>
            <w:r w:rsidRPr="001F5E4B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Диарея, лечение диареи.</w:t>
            </w:r>
            <w:r w:rsidRPr="001F5E4B">
              <w:rPr>
                <w:b/>
                <w:iCs/>
                <w:sz w:val="28"/>
                <w:szCs w:val="28"/>
              </w:rPr>
              <w:t xml:space="preserve">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trHeight w:val="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bCs/>
                <w:iCs/>
                <w:sz w:val="28"/>
                <w:szCs w:val="28"/>
              </w:rPr>
              <w:t xml:space="preserve">Интегрированное ведение болезней детского возраста (ИВБДВ).  </w:t>
            </w:r>
            <w:r w:rsidRPr="001F5E4B">
              <w:rPr>
                <w:bCs/>
                <w:iCs/>
                <w:sz w:val="28"/>
                <w:szCs w:val="28"/>
              </w:rPr>
              <w:t>Консультирование и дальнейшее наблюдение.</w:t>
            </w:r>
          </w:p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  <w:sz w:val="28"/>
                <w:szCs w:val="28"/>
              </w:rPr>
            </w:pPr>
            <w:r w:rsidRPr="001F5E4B">
              <w:rPr>
                <w:bCs/>
                <w:iCs/>
                <w:sz w:val="28"/>
                <w:szCs w:val="28"/>
              </w:rPr>
              <w:t>Интегрированное ведение болезней детского возраста (ИВБДВ).</w:t>
            </w:r>
            <w:r w:rsidRPr="001F5E4B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bCs/>
                <w:iCs/>
                <w:sz w:val="28"/>
                <w:szCs w:val="28"/>
              </w:rPr>
              <w:t>Консультирование и дальнейшее наблюдение.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:rsidTr="001F5E4B">
        <w:trPr>
          <w:trHeight w:val="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8"/>
                <w:szCs w:val="28"/>
                <w:lang w:eastAsia="en-US"/>
              </w:rPr>
            </w:pP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 xml:space="preserve">Доказательная медицина.  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>Типы исследований. Уровни доказательности.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1F5E4B">
              <w:rPr>
                <w:sz w:val="28"/>
                <w:szCs w:val="28"/>
                <w:lang w:val="uz-Cyrl-UZ" w:eastAsia="en-US"/>
              </w:rPr>
              <w:t>Клинические рекомендации (разработка, внедрение).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trHeight w:val="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uz-Cyrl-UZ"/>
              </w:rPr>
              <w:t>Рациональное назначение лекарственных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1F5E4B">
              <w:rPr>
                <w:kern w:val="24"/>
                <w:sz w:val="28"/>
                <w:szCs w:val="28"/>
                <w:lang w:val="uz-Cyrl-UZ" w:eastAsia="en-US"/>
              </w:rPr>
              <w:t xml:space="preserve">Процесс рационального лечения. Определение проблемы больного. Цель лечения. </w:t>
            </w: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>ЗК.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:rsidTr="001F5E4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148</w:t>
            </w:r>
          </w:p>
        </w:tc>
      </w:tr>
    </w:tbl>
    <w:p w:rsidR="001F5E4B" w:rsidRPr="001F5E4B" w:rsidRDefault="001F5E4B" w:rsidP="001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1F5E4B" w:rsidRPr="001F5E4B" w:rsidRDefault="001F5E4B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Хронологическая карта к практическим занятиям </w:t>
      </w:r>
      <w:r w:rsidRPr="001F5E4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№ 1,4,6,7,10,12,13,14,15, 16,18,19, 20,22,25,26,27,29 </w:t>
      </w:r>
      <w:r w:rsidRPr="001F5E4B">
        <w:rPr>
          <w:rFonts w:ascii="Times New Roman" w:hAnsi="Times New Roman" w:cs="Times New Roman"/>
          <w:b/>
          <w:sz w:val="28"/>
          <w:szCs w:val="28"/>
        </w:rPr>
        <w:t>«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5E4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1F5E4B" w:rsidRPr="001F5E4B" w:rsidRDefault="001F5E4B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1F5E4B" w:rsidRPr="001F5E4B" w:rsidRDefault="001F5E4B" w:rsidP="001F5E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ind w:firstLine="5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1F5E4B" w:rsidRPr="001F5E4B" w:rsidTr="001F5E4B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Перекличка. Обзор дня, повтор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Разбор новой темы. Контроль исходного уровня знаний с использованием интерактивных методов.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(9.15-9.20 перерыв)</w:t>
            </w:r>
          </w:p>
        </w:tc>
      </w:tr>
      <w:tr w:rsidR="001F5E4B" w:rsidRPr="001F5E4B" w:rsidTr="001F5E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Презентация Решение ситуационных задач, работа с раздаточным материалом.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9.30-10.05 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(10.05-10.15-перерыв)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в кабинетах ВОП. Разбор больных.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10.15-11.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(11.00-11.05-перерыв)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11.05-11.30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11.50 –12.30</w:t>
            </w:r>
          </w:p>
        </w:tc>
      </w:tr>
      <w:tr w:rsidR="001F5E4B" w:rsidRPr="001F5E4B" w:rsidTr="001F5E4B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12.30-14.</w:t>
            </w:r>
            <w:r w:rsidR="001352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(13.15-13.20 перерыв)</w:t>
            </w:r>
          </w:p>
        </w:tc>
      </w:tr>
    </w:tbl>
    <w:p w:rsidR="001F5E4B" w:rsidRPr="001F5E4B" w:rsidRDefault="001F5E4B" w:rsidP="001F5E4B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1F5E4B" w:rsidRPr="001F5E4B" w:rsidRDefault="001F5E4B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Хронологическая карта к практическим занятиям № 2,3,5,8,9,11,17,19,21,23, 24,28,30,31 </w:t>
      </w:r>
      <w:r w:rsidRPr="001F5E4B">
        <w:rPr>
          <w:rFonts w:ascii="Times New Roman" w:hAnsi="Times New Roman" w:cs="Times New Roman"/>
          <w:b/>
          <w:sz w:val="28"/>
          <w:szCs w:val="28"/>
        </w:rPr>
        <w:t>«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5E4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1F5E4B" w:rsidRPr="001F5E4B" w:rsidRDefault="001F5E4B" w:rsidP="001F5E4B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5510200- Педиатрическое дело </w:t>
      </w:r>
    </w:p>
    <w:p w:rsidR="001F5E4B" w:rsidRPr="001F5E4B" w:rsidRDefault="001F5E4B" w:rsidP="001F5E4B">
      <w:pPr>
        <w:spacing w:after="0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ind w:firstLine="5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1F5E4B" w:rsidRPr="001F5E4B" w:rsidTr="001F5E4B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Перекличка. Обзор дня, повтор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Разбор новой темы. Контроль исходного уровня знаний с использованием интерактивных методов.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(9.15-9.20 перерыв)</w:t>
            </w:r>
          </w:p>
        </w:tc>
      </w:tr>
      <w:tr w:rsidR="001F5E4B" w:rsidRPr="001F5E4B" w:rsidTr="001F5E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Презентация Решение ситуационных задач, работа с раздаточным материалом.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9.30-10.05 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(10.05-10.15 перерыв)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в кабинетах ВОП. Разбор больных.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10.15-11.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 перер</w:t>
            </w:r>
            <w:proofErr w:type="spellStart"/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proofErr w:type="spellEnd"/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11.50 –12.30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Разбор больных. Работа в малых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12.30-13.15.</w:t>
            </w:r>
          </w:p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(13.15-13.20 перерыв)</w:t>
            </w:r>
          </w:p>
        </w:tc>
      </w:tr>
      <w:tr w:rsidR="001F5E4B" w:rsidRPr="001F5E4B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Ращение ситуационных задач и тестов.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</w:tr>
      <w:tr w:rsidR="001F5E4B" w:rsidRPr="001F5E4B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B" w:rsidRPr="001F5E4B" w:rsidRDefault="008277B4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</w:tr>
    </w:tbl>
    <w:p w:rsidR="001F5E4B" w:rsidRPr="001F5E4B" w:rsidRDefault="001F5E4B" w:rsidP="001F5E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EE004D" w:rsidRPr="001F5E4B" w:rsidRDefault="00EE004D" w:rsidP="00EE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</w:rPr>
        <w:t>Тематический план лекций и практических занятий по предмету «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5E4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EE004D" w:rsidRP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>5510100 – Лечебное дело</w:t>
      </w:r>
    </w:p>
    <w:p w:rsidR="00EE004D" w:rsidRP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  5111000- Профессиональное образование</w:t>
      </w:r>
    </w:p>
    <w:p w:rsid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>(5510100 – Лечебное дело)</w:t>
      </w:r>
    </w:p>
    <w:p w:rsidR="00EE004D" w:rsidRPr="00EC5463" w:rsidRDefault="00EE004D" w:rsidP="00EC5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5E4B">
        <w:rPr>
          <w:rFonts w:ascii="Times New Roman" w:hAnsi="Times New Roman" w:cs="Times New Roman"/>
          <w:sz w:val="28"/>
          <w:szCs w:val="28"/>
        </w:rPr>
        <w:t xml:space="preserve">Общая трудоёмкость–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часа: Из них, 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E4B">
        <w:rPr>
          <w:rFonts w:ascii="Times New Roman" w:hAnsi="Times New Roman" w:cs="Times New Roman"/>
          <w:sz w:val="28"/>
          <w:szCs w:val="28"/>
        </w:rPr>
        <w:t xml:space="preserve">8 часов; 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F5E4B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E004D" w:rsidRPr="00EC5463" w:rsidRDefault="00EE004D" w:rsidP="00EC5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E4B" w:rsidRPr="00EC5463" w:rsidRDefault="001F5E4B" w:rsidP="00EC5463">
      <w:pPr>
        <w:spacing w:after="0" w:line="240" w:lineRule="auto"/>
        <w:ind w:firstLine="708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7114"/>
        <w:gridCol w:w="1276"/>
      </w:tblGrid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Темы лекционных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диспансерного наблюдения за детьми. Диспансеризация здоровых и больных детей. Своевременное комплексное лечение - проведение лечебных мероприятий. Первичный </w:t>
            </w:r>
            <w:proofErr w:type="spell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потронаж</w:t>
            </w:r>
            <w:proofErr w:type="spell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. Группы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Иммунопрофилактика. Инструкция по планированию и проведению иммунопрофилактики</w:t>
            </w:r>
            <w:proofErr w:type="gram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нструкции СанПиН.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Гипертермический синдром у детей. Понятие о гипертермическом синдроме. Особенности терморегуляция у детей</w:t>
            </w:r>
            <w:proofErr w:type="gram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Причины гипертермии, механизм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</w:t>
            </w:r>
            <w:proofErr w:type="spell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 xml:space="preserve"> синдром. Клиника, диагностика, лечение, реабилитация и профилактика заболеваний, связанных с </w:t>
            </w:r>
            <w:proofErr w:type="gram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Синдром артериальной гипертензии. Клиника, диагностика, лечение, реабилитация и профилактика артериальной гипертензии у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Кардиомегалия</w:t>
            </w:r>
            <w:proofErr w:type="gram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линика</w:t>
            </w:r>
            <w:proofErr w:type="spell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диагностика, лечение, реабилитация и профилактика заболеваний с </w:t>
            </w:r>
            <w:proofErr w:type="spellStart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кардиомегалией</w:t>
            </w:r>
            <w:proofErr w:type="spellEnd"/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Суставной синдром. Клиника, диагностика, лечение, реабилитация и профилактика синдромных заболеваний суставов.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Абдоминальный болевой синдром. Клиника, диагностика, лечение, реабилитация и профилактика заболеваний, связанных с абдоминальным болевым синдромом у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Отечный синдром. Клиника, диагностика, лечение, реабилитация и профилактика заболеваний с отечным синдромом у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EC5463" w:rsidRPr="00EC5463" w:rsidRDefault="00EC5463" w:rsidP="00EC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856"/>
        <w:gridCol w:w="3430"/>
        <w:gridCol w:w="936"/>
      </w:tblGrid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 xml:space="preserve">Практическое занятие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Клиническое занятие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C5463" w:rsidRPr="00EC5463" w:rsidTr="00EC5463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Основы семейной медицин</w:t>
            </w:r>
            <w:r w:rsidRPr="00EC5463">
              <w:rPr>
                <w:b/>
                <w:sz w:val="28"/>
                <w:szCs w:val="28"/>
              </w:rPr>
              <w:t>ы</w:t>
            </w:r>
            <w:r w:rsidRPr="00EC5463">
              <w:rPr>
                <w:sz w:val="28"/>
                <w:szCs w:val="28"/>
              </w:rPr>
              <w:t>. Философия первичной помощи. Принципы семейной медицины. Роль и задачи семейного врача в системе здравоохранения.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sz w:val="28"/>
                <w:szCs w:val="28"/>
              </w:rPr>
              <w:t>Отчетно-</w:t>
            </w:r>
            <w:r w:rsidRPr="00EC5463">
              <w:rPr>
                <w:sz w:val="28"/>
                <w:szCs w:val="28"/>
              </w:rPr>
              <w:lastRenderedPageBreak/>
              <w:t>учетная документация медицинских учреждений ПЗЗ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(Указы президента РУ Ук-5590, Ук-6110, приказы МинЗДРВа РУ  №80, 100, 175, 285,517,777).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lastRenderedPageBreak/>
              <w:t>Основы семейной медицин</w:t>
            </w:r>
            <w:r w:rsidRPr="00EC5463">
              <w:rPr>
                <w:sz w:val="28"/>
                <w:szCs w:val="28"/>
              </w:rPr>
              <w:t xml:space="preserve">ы. Философия первичной помощи. Принципы семейной медицины. Роль и задачи семейного врача в системе здравоохранения. </w:t>
            </w:r>
            <w:r w:rsidRPr="00EC5463">
              <w:rPr>
                <w:sz w:val="28"/>
                <w:szCs w:val="28"/>
              </w:rPr>
              <w:lastRenderedPageBreak/>
              <w:t>Отчетно-учетная документация медицинских учреждений ПЗЗ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(Указы президента РУ Ук-5590, Ук-6110, приказы МинЗДРВа РУ  №80, 100, 175, 285,517,777).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Консультирование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. Консультация трудных больных.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“ВРАЧ-ПАЦИЕНТ” принципы и методы взаимоотношений.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Консультирование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Консультация трудных больных.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“ВРАЧ-ПАЦИЕНТ” принципы и методы взаимоотношений.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both"/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Диспансерное наблюдение за здоровыми и больными детьми.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both"/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Принципы клинического обследования детей. Выбор методов обследования.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Профилактика: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виды. </w:t>
            </w:r>
            <w:r w:rsidRPr="00EC5463">
              <w:rPr>
                <w:sz w:val="28"/>
                <w:szCs w:val="28"/>
              </w:rPr>
              <w:t>Проведение профилактических мероприятий в ПМСП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. Вакцинация.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Профилактика: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виды. </w:t>
            </w:r>
            <w:r w:rsidRPr="00EC5463">
              <w:rPr>
                <w:sz w:val="28"/>
                <w:szCs w:val="28"/>
              </w:rPr>
              <w:t>Проведение профилактических мероприятий в ПМСП.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Календарь прививок.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>Поствакцинальные реакции и осложнения.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Оказание первой помощи при </w:t>
            </w:r>
            <w:r w:rsidRPr="00EC5463">
              <w:rPr>
                <w:sz w:val="28"/>
                <w:szCs w:val="28"/>
                <w:lang w:val="uz-Cyrl-UZ"/>
              </w:rPr>
              <w:t>Поствакцинальных реакциях и осложнениях.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 Анализ заболеваемости.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sz w:val="28"/>
                <w:szCs w:val="28"/>
                <w:lang w:val="uz-Cyrl-UZ"/>
              </w:rPr>
              <w:t>Мониторинг роста и развития детей</w:t>
            </w:r>
            <w:r w:rsidRPr="00EC5463">
              <w:rPr>
                <w:sz w:val="28"/>
                <w:szCs w:val="28"/>
                <w:lang w:val="uz-Cyrl-UZ"/>
              </w:rPr>
              <w:t>. Физическое и психомоторное развитие детей.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Проблемы роста и развития. Особенности консультирования.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/>
                <w:sz w:val="28"/>
                <w:szCs w:val="28"/>
              </w:rPr>
              <w:t>Питание детей грудного возраста.</w:t>
            </w:r>
            <w:r w:rsidRPr="00EC5463">
              <w:rPr>
                <w:sz w:val="28"/>
                <w:szCs w:val="28"/>
              </w:rPr>
              <w:t xml:space="preserve"> Кормление грудным молоком.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Преимущества грудного вскармливания. Наблюдение и оценивание  кормления ребенка. Трудности при кормлении грудью.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kern w:val="24"/>
                <w:sz w:val="28"/>
                <w:szCs w:val="28"/>
                <w:lang w:val="uz-Cyrl-UZ" w:eastAsia="en-US"/>
              </w:rPr>
              <w:t>Принципы введения</w:t>
            </w:r>
            <w:r w:rsidRPr="00EC5463">
              <w:rPr>
                <w:b/>
                <w:kern w:val="24"/>
                <w:sz w:val="28"/>
                <w:szCs w:val="28"/>
                <w:lang w:val="uz-Cyrl-UZ" w:eastAsia="en-US"/>
              </w:rPr>
              <w:t xml:space="preserve"> прикорма.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kern w:val="24"/>
                <w:sz w:val="28"/>
                <w:szCs w:val="28"/>
                <w:lang w:val="uz-Cyrl-UZ" w:eastAsia="en-US"/>
              </w:rPr>
              <w:t>Рациональное питание детей старше 2-х лет.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widowControl w:val="0"/>
              <w:tabs>
                <w:tab w:val="left" w:pos="307"/>
                <w:tab w:val="left" w:pos="426"/>
              </w:tabs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Период новорожденности.  </w:t>
            </w:r>
            <w:r w:rsidRPr="00EC5463">
              <w:rPr>
                <w:sz w:val="28"/>
                <w:szCs w:val="28"/>
              </w:rPr>
              <w:t>Пограничные состояния в периоде новорожденности</w:t>
            </w:r>
            <w:r w:rsidRPr="00EC5463">
              <w:rPr>
                <w:b/>
                <w:i/>
                <w:sz w:val="28"/>
                <w:szCs w:val="28"/>
              </w:rPr>
              <w:t xml:space="preserve">. </w:t>
            </w:r>
            <w:r w:rsidRPr="00EC5463">
              <w:rPr>
                <w:sz w:val="28"/>
                <w:szCs w:val="28"/>
              </w:rPr>
              <w:t xml:space="preserve">Желтуха новорожденных. Наиболее частые патологические состояния у детей в периоде </w:t>
            </w:r>
            <w:r w:rsidRPr="00EC5463">
              <w:rPr>
                <w:sz w:val="28"/>
                <w:szCs w:val="28"/>
              </w:rPr>
              <w:lastRenderedPageBreak/>
              <w:t>новорожденности и у детей  1 года жизни. Диспансерное наблюдение за детьми 1 года жизни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widowControl w:val="0"/>
              <w:tabs>
                <w:tab w:val="left" w:pos="307"/>
                <w:tab w:val="left" w:pos="426"/>
              </w:tabs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lastRenderedPageBreak/>
              <w:t>Осмотр новорожденного</w:t>
            </w:r>
            <w:r w:rsidRPr="00EC5463">
              <w:rPr>
                <w:b/>
                <w:i/>
                <w:sz w:val="28"/>
                <w:szCs w:val="28"/>
              </w:rPr>
              <w:t>.</w:t>
            </w:r>
            <w:r w:rsidRPr="00EC5463">
              <w:rPr>
                <w:sz w:val="28"/>
                <w:szCs w:val="28"/>
              </w:rPr>
              <w:t xml:space="preserve"> Патронаж новорожденного.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iCs/>
                <w:sz w:val="28"/>
                <w:szCs w:val="28"/>
                <w:lang w:eastAsia="en-US"/>
              </w:rPr>
              <w:t xml:space="preserve">Анемия </w:t>
            </w:r>
            <w:r w:rsidRPr="00EC5463">
              <w:rPr>
                <w:b/>
                <w:bCs/>
                <w:iCs/>
                <w:sz w:val="28"/>
                <w:szCs w:val="28"/>
                <w:lang w:val="uz-Cyrl-UZ" w:eastAsia="en-US"/>
              </w:rPr>
              <w:t xml:space="preserve">и </w:t>
            </w:r>
            <w:r w:rsidRPr="00EC5463">
              <w:rPr>
                <w:b/>
                <w:bCs/>
                <w:iCs/>
                <w:sz w:val="28"/>
                <w:szCs w:val="28"/>
                <w:lang w:eastAsia="en-US"/>
              </w:rPr>
              <w:t>рациональное питание</w:t>
            </w:r>
            <w:r w:rsidRPr="00EC5463">
              <w:rPr>
                <w:b/>
                <w:bCs/>
                <w:iCs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Cs/>
                <w:iCs/>
                <w:sz w:val="28"/>
                <w:szCs w:val="28"/>
                <w:lang w:eastAsia="en-US"/>
              </w:rPr>
              <w:t xml:space="preserve">Анемия </w:t>
            </w:r>
            <w:r w:rsidRPr="00EC5463">
              <w:rPr>
                <w:bCs/>
                <w:iCs/>
                <w:sz w:val="28"/>
                <w:szCs w:val="28"/>
                <w:lang w:val="uz-Cyrl-UZ" w:eastAsia="en-US"/>
              </w:rPr>
              <w:t xml:space="preserve">и </w:t>
            </w:r>
            <w:r w:rsidRPr="00EC5463">
              <w:rPr>
                <w:bCs/>
                <w:iCs/>
                <w:sz w:val="28"/>
                <w:szCs w:val="28"/>
                <w:lang w:eastAsia="en-US"/>
              </w:rPr>
              <w:t>рациональное питание</w:t>
            </w:r>
            <w:r w:rsidRPr="00EC5463">
              <w:rPr>
                <w:bCs/>
                <w:iCs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Заболевания, сопровождающиеся кашлем.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 xml:space="preserve"> заболеваний ВДП дыхательных путей - ОРВИ, фарингит, тонзиллит, ларингит, </w:t>
            </w:r>
            <w:proofErr w:type="spellStart"/>
            <w:r w:rsidRPr="00EC5463">
              <w:rPr>
                <w:sz w:val="28"/>
                <w:szCs w:val="28"/>
              </w:rPr>
              <w:t>эпиглоттит</w:t>
            </w:r>
            <w:proofErr w:type="spellEnd"/>
            <w:r w:rsidRPr="00EC5463">
              <w:rPr>
                <w:sz w:val="28"/>
                <w:szCs w:val="28"/>
              </w:rPr>
              <w:t xml:space="preserve">. Отит. Тактика ВОП.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Проведение отоскопии.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</w:t>
            </w:r>
            <w:r w:rsidRPr="00EC5463">
              <w:rPr>
                <w:b/>
                <w:sz w:val="28"/>
                <w:szCs w:val="28"/>
              </w:rPr>
              <w:t>Заболевания, сопровождающиеся кашлем.</w:t>
            </w:r>
            <w:r w:rsidRPr="00EC5463">
              <w:rPr>
                <w:sz w:val="28"/>
                <w:szCs w:val="28"/>
                <w:lang w:val="uz-Cyrl-UZ"/>
              </w:rPr>
              <w:t xml:space="preserve"> 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 xml:space="preserve"> заболеваний нижних дыхательных путей - бронхит, </w:t>
            </w:r>
            <w:proofErr w:type="spellStart"/>
            <w:r w:rsidRPr="00EC5463">
              <w:rPr>
                <w:sz w:val="28"/>
                <w:szCs w:val="28"/>
              </w:rPr>
              <w:t>бронхиолит</w:t>
            </w:r>
            <w:proofErr w:type="spellEnd"/>
            <w:r w:rsidRPr="00EC5463">
              <w:rPr>
                <w:sz w:val="28"/>
                <w:szCs w:val="28"/>
              </w:rPr>
              <w:t xml:space="preserve">, пневмония. Инородное тело в дыхательных путях. Тактика ВОП.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Заболевание нижних дыхательных путей: бронхит,бронхиолит,пневмония.</w:t>
            </w:r>
            <w:r w:rsidRPr="00EC5463">
              <w:rPr>
                <w:sz w:val="28"/>
                <w:szCs w:val="28"/>
              </w:rPr>
              <w:t xml:space="preserve"> Инородное тело в дыхательных путях. Лечение,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диспансерное наблюдение, профилактика. Критерии диагностики инородного тела в дыхательных путях.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EC5463">
              <w:rPr>
                <w:b/>
                <w:sz w:val="28"/>
                <w:szCs w:val="28"/>
              </w:rPr>
              <w:t>одышк</w:t>
            </w:r>
            <w:proofErr w:type="spellEnd"/>
            <w:r w:rsidRPr="00EC5463">
              <w:rPr>
                <w:b/>
                <w:sz w:val="28"/>
                <w:szCs w:val="28"/>
                <w:lang w:val="uz-Cyrl-UZ"/>
              </w:rPr>
              <w:t>ой</w:t>
            </w:r>
            <w:r w:rsidRPr="00EC5463">
              <w:rPr>
                <w:sz w:val="28"/>
                <w:szCs w:val="28"/>
              </w:rPr>
              <w:t xml:space="preserve">. Критерии диагностики бронхиальной астмы у детей. Тактика ВОП.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Заболевания, сопровождающиеся одышкой. Проведение у детей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пикфлоуметрии, анализ полученных результатов</w:t>
            </w:r>
            <w:r w:rsidRPr="00EC5463">
              <w:rPr>
                <w:sz w:val="28"/>
                <w:szCs w:val="28"/>
              </w:rPr>
              <w:t xml:space="preserve"> Пошаговое лечение.  Диспансерное наблюдение. Профилактика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>Боль в области сердца.</w:t>
            </w:r>
            <w:r w:rsidRPr="00EC5463">
              <w:rPr>
                <w:iCs/>
                <w:sz w:val="28"/>
                <w:szCs w:val="28"/>
                <w:lang w:val="uz-Cyrl-UZ"/>
              </w:rPr>
              <w:t xml:space="preserve"> Синдромы при заболеваниях сердечно-сосудистой системы, заболевания, связанные с этими синдромами. Синдром артериальной гипертензии.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Cs/>
                <w:sz w:val="28"/>
                <w:szCs w:val="28"/>
                <w:lang w:val="uz-Cyrl-UZ"/>
              </w:rPr>
            </w:pPr>
            <w:r w:rsidRPr="00EC5463">
              <w:rPr>
                <w:iCs/>
                <w:sz w:val="28"/>
                <w:szCs w:val="28"/>
                <w:lang w:val="uz-Cyrl-UZ"/>
              </w:rPr>
              <w:t>Боли в области сердца</w:t>
            </w:r>
            <w:r w:rsidRPr="00EC5463">
              <w:rPr>
                <w:iCs/>
                <w:sz w:val="28"/>
                <w:szCs w:val="28"/>
              </w:rPr>
              <w:t>.</w:t>
            </w:r>
            <w:r w:rsidRPr="00EC5463">
              <w:rPr>
                <w:iCs/>
                <w:sz w:val="28"/>
                <w:szCs w:val="28"/>
                <w:lang w:val="uz-Cyrl-UZ"/>
              </w:rPr>
              <w:t xml:space="preserve"> Ранняя диагностика, дифференциальный диагноз, лечение, профилактика и критерии реабилитации.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Заболевания протекающие кардиомегалией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(ВПС, </w:t>
            </w:r>
            <w:r w:rsidRPr="00EC5463">
              <w:rPr>
                <w:sz w:val="28"/>
                <w:szCs w:val="28"/>
              </w:rPr>
              <w:t xml:space="preserve">ППС,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неревматический кардит, ревматическая лихорадка). Критерии диагностики.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 xml:space="preserve">, лечение, диспансерное наблюдение, профилактика, заболеваний протекающих </w:t>
            </w:r>
            <w:proofErr w:type="spellStart"/>
            <w:r w:rsidRPr="00EC5463">
              <w:rPr>
                <w:sz w:val="28"/>
                <w:szCs w:val="28"/>
              </w:rPr>
              <w:lastRenderedPageBreak/>
              <w:t>кардиомегалией</w:t>
            </w:r>
            <w:proofErr w:type="spellEnd"/>
            <w:r w:rsidRPr="00EC5463">
              <w:rPr>
                <w:sz w:val="28"/>
                <w:szCs w:val="28"/>
              </w:rPr>
              <w:t xml:space="preserve"> ВПС, ППС, неревматические кардиты, ревматическая лихорадка</w:t>
            </w:r>
            <w:r w:rsidRPr="00EC5463">
              <w:rPr>
                <w:b/>
                <w:sz w:val="28"/>
                <w:szCs w:val="28"/>
              </w:rPr>
              <w:t>)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>Заболевания, сопровождающиеся суставным синдромом</w:t>
            </w:r>
            <w:r w:rsidRPr="00EC5463">
              <w:rPr>
                <w:sz w:val="28"/>
                <w:szCs w:val="28"/>
              </w:rPr>
              <w:t xml:space="preserve">.  Ревматоидный артрит. Ревматизм. Ревматическая лихорадка. 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 xml:space="preserve">, лечение.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 xml:space="preserve">Заболевания, сопровождающиеся суставным синдромом.  Ревматоидный артрит. Ревматизм. Ревматическая лихорадка. 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>, лечение. Тактика ВОП, профилактика, диспансерное наблюдение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>Заболевания, сопровождающиеся синдром боли в животе</w:t>
            </w:r>
            <w:r w:rsidRPr="00EC5463">
              <w:rPr>
                <w:sz w:val="28"/>
                <w:szCs w:val="28"/>
              </w:rPr>
              <w:t xml:space="preserve"> (гастрит, энтероколит, язва желудка и 12 </w:t>
            </w:r>
            <w:proofErr w:type="spellStart"/>
            <w:r w:rsidRPr="00EC5463">
              <w:rPr>
                <w:sz w:val="28"/>
                <w:szCs w:val="28"/>
              </w:rPr>
              <w:t>п.к</w:t>
            </w:r>
            <w:proofErr w:type="spellEnd"/>
            <w:r w:rsidRPr="00EC5463">
              <w:rPr>
                <w:sz w:val="28"/>
                <w:szCs w:val="28"/>
              </w:rPr>
              <w:t xml:space="preserve">.).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sz w:val="28"/>
                <w:szCs w:val="28"/>
              </w:rPr>
              <w:t xml:space="preserve"> </w:t>
            </w:r>
            <w:r w:rsidRPr="00EC5463">
              <w:rPr>
                <w:sz w:val="28"/>
                <w:szCs w:val="28"/>
              </w:rPr>
              <w:t xml:space="preserve">Заболевания, сопровождающиеся синдром боли в животе (гастрит, энтероколит, язва желудка и 12 </w:t>
            </w:r>
            <w:proofErr w:type="spellStart"/>
            <w:r w:rsidRPr="00EC5463">
              <w:rPr>
                <w:sz w:val="28"/>
                <w:szCs w:val="28"/>
              </w:rPr>
              <w:t>п.к</w:t>
            </w:r>
            <w:proofErr w:type="spellEnd"/>
            <w:r w:rsidRPr="00EC5463">
              <w:rPr>
                <w:sz w:val="28"/>
                <w:szCs w:val="28"/>
              </w:rPr>
              <w:t>.). Лечение. Диспансерное наблюдение. Профилактика.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EC5463">
              <w:rPr>
                <w:b/>
                <w:sz w:val="28"/>
                <w:szCs w:val="28"/>
              </w:rPr>
              <w:t>диспептическими</w:t>
            </w:r>
            <w:proofErr w:type="spellEnd"/>
            <w:r w:rsidRPr="00EC5463">
              <w:rPr>
                <w:b/>
                <w:sz w:val="28"/>
                <w:szCs w:val="28"/>
              </w:rPr>
              <w:t xml:space="preserve"> расстройствами</w:t>
            </w:r>
            <w:r w:rsidRPr="00EC5463">
              <w:rPr>
                <w:sz w:val="28"/>
                <w:szCs w:val="28"/>
              </w:rPr>
              <w:t xml:space="preserve">.  Особенности у детей. Пилоростеноз, пилороспазм, рефлюкс - эзофагит.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>, диспансерное наблюдение, профилактика.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 xml:space="preserve">Заболевания, сопровождающиеся </w:t>
            </w:r>
            <w:proofErr w:type="spellStart"/>
            <w:r w:rsidRPr="00EC5463">
              <w:rPr>
                <w:sz w:val="28"/>
                <w:szCs w:val="28"/>
              </w:rPr>
              <w:t>диспептическими</w:t>
            </w:r>
            <w:proofErr w:type="spellEnd"/>
            <w:r w:rsidRPr="00EC5463">
              <w:rPr>
                <w:sz w:val="28"/>
                <w:szCs w:val="28"/>
              </w:rPr>
              <w:t xml:space="preserve"> расстройствами.  Лечение, диспансерное наблюдение, профилактика.</w:t>
            </w:r>
          </w:p>
          <w:p w:rsidR="00EC5463" w:rsidRPr="00EC5463" w:rsidRDefault="00EC5463" w:rsidP="00EC5463">
            <w:pPr>
              <w:rPr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 </w:t>
            </w:r>
            <w:r w:rsidRPr="00EC5463">
              <w:rPr>
                <w:b/>
                <w:sz w:val="28"/>
                <w:szCs w:val="28"/>
              </w:rPr>
              <w:t>Заболевания, сопровождающиеся диарей. Неинфекционная диарея.</w:t>
            </w:r>
            <w:r w:rsidRPr="00EC5463">
              <w:rPr>
                <w:sz w:val="28"/>
                <w:szCs w:val="28"/>
              </w:rPr>
              <w:t xml:space="preserve"> Синдром </w:t>
            </w:r>
            <w:proofErr w:type="spellStart"/>
            <w:r w:rsidRPr="00EC5463">
              <w:rPr>
                <w:sz w:val="28"/>
                <w:szCs w:val="28"/>
              </w:rPr>
              <w:t>мальабсорбции</w:t>
            </w:r>
            <w:proofErr w:type="spellEnd"/>
            <w:r w:rsidRPr="00EC5463">
              <w:rPr>
                <w:sz w:val="28"/>
                <w:szCs w:val="28"/>
              </w:rPr>
              <w:t xml:space="preserve">,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 xml:space="preserve">Заболевания, сопровождающиеся диарей. Неинфекционная диарея. Синдром </w:t>
            </w:r>
            <w:proofErr w:type="spellStart"/>
            <w:r w:rsidRPr="00EC5463">
              <w:rPr>
                <w:sz w:val="28"/>
                <w:szCs w:val="28"/>
              </w:rPr>
              <w:t>мальабсорбции</w:t>
            </w:r>
            <w:proofErr w:type="spellEnd"/>
            <w:r w:rsidRPr="00EC5463">
              <w:rPr>
                <w:sz w:val="28"/>
                <w:szCs w:val="28"/>
              </w:rPr>
              <w:t>. Лечение.  Диспансерное наблюдение. Профилактика.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>Заболевания, сопровождающиеся диарей:</w:t>
            </w:r>
            <w:r w:rsidRPr="00EC5463">
              <w:rPr>
                <w:sz w:val="28"/>
                <w:szCs w:val="28"/>
              </w:rPr>
              <w:t xml:space="preserve"> НЯК, болезнь Крона. Синдром раздраженного толстого кишечника.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иагностики</w:t>
            </w:r>
            <w:proofErr w:type="spellEnd"/>
            <w:r w:rsidRPr="00EC5463">
              <w:rPr>
                <w:sz w:val="28"/>
                <w:szCs w:val="28"/>
              </w:rPr>
              <w:t>, диспансерное наблюдение. Профилактика.</w:t>
            </w: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 </w:t>
            </w:r>
            <w:r w:rsidRPr="00EC5463">
              <w:rPr>
                <w:sz w:val="28"/>
                <w:szCs w:val="28"/>
              </w:rPr>
              <w:t>Заболевания, сопровождающиеся диарей:</w:t>
            </w:r>
            <w:r w:rsidRPr="00EC5463">
              <w:rPr>
                <w:b/>
                <w:sz w:val="28"/>
                <w:szCs w:val="28"/>
              </w:rPr>
              <w:t xml:space="preserve"> </w:t>
            </w:r>
            <w:r w:rsidRPr="00EC5463">
              <w:rPr>
                <w:sz w:val="28"/>
                <w:szCs w:val="28"/>
              </w:rPr>
              <w:t>НЯК, болезнь Крона. Синдром раздраженного толстого кишечника. Лечение,  диспансерное наблюдение, профилактика.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>Заболевания</w:t>
            </w:r>
            <w:r w:rsidRPr="00EC5463">
              <w:rPr>
                <w:b/>
                <w:sz w:val="28"/>
                <w:szCs w:val="28"/>
                <w:lang w:val="uz-Cyrl-UZ"/>
              </w:rPr>
              <w:t>,</w:t>
            </w:r>
            <w:r w:rsidRPr="00EC5463">
              <w:rPr>
                <w:b/>
                <w:sz w:val="28"/>
                <w:szCs w:val="28"/>
              </w:rPr>
              <w:t xml:space="preserve"> сопровождающиеся дизурией</w:t>
            </w:r>
            <w:r w:rsidRPr="00EC5463">
              <w:rPr>
                <w:sz w:val="28"/>
                <w:szCs w:val="28"/>
              </w:rPr>
              <w:t xml:space="preserve">. Инфекция мочевыводящих путей: цистит, пиелонефрит, критерии диагностики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Заболевания</w:t>
            </w:r>
            <w:r w:rsidRPr="00EC5463">
              <w:rPr>
                <w:sz w:val="28"/>
                <w:szCs w:val="28"/>
                <w:lang w:val="uz-Cyrl-UZ"/>
              </w:rPr>
              <w:t>,</w:t>
            </w:r>
            <w:r w:rsidRPr="00EC5463">
              <w:rPr>
                <w:sz w:val="28"/>
                <w:szCs w:val="28"/>
              </w:rPr>
              <w:t xml:space="preserve"> сопровождающиеся дизурией. Инфекция мочевыводящих путей: цистит, пиелонефрит.  Лечение, диспансерное наблюдение. Профилактика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>Заболевания, сопровождающиеся мочевым синдром</w:t>
            </w:r>
            <w:proofErr w:type="gramStart"/>
            <w:r w:rsidRPr="00EC5463">
              <w:rPr>
                <w:sz w:val="28"/>
                <w:szCs w:val="28"/>
              </w:rPr>
              <w:t>.(</w:t>
            </w:r>
            <w:proofErr w:type="gramEnd"/>
            <w:r w:rsidRPr="00EC5463">
              <w:rPr>
                <w:sz w:val="28"/>
                <w:szCs w:val="28"/>
              </w:rPr>
              <w:t xml:space="preserve">интерстициальный нефрит, МКБ). </w:t>
            </w:r>
            <w:r w:rsidRPr="00EC5463">
              <w:rPr>
                <w:sz w:val="28"/>
                <w:szCs w:val="28"/>
                <w:lang w:val="uz-Cyrl-UZ"/>
              </w:rPr>
              <w:t>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Заболевания, сопровождающиеся мочевым синдром</w:t>
            </w:r>
            <w:proofErr w:type="gramStart"/>
            <w:r w:rsidRPr="00EC5463">
              <w:rPr>
                <w:sz w:val="28"/>
                <w:szCs w:val="28"/>
              </w:rPr>
              <w:t>.</w:t>
            </w:r>
            <w:proofErr w:type="gramEnd"/>
            <w:r w:rsidRPr="00EC5463">
              <w:rPr>
                <w:sz w:val="28"/>
                <w:szCs w:val="28"/>
              </w:rPr>
              <w:t xml:space="preserve"> (</w:t>
            </w:r>
            <w:proofErr w:type="gramStart"/>
            <w:r w:rsidRPr="00EC5463">
              <w:rPr>
                <w:sz w:val="28"/>
                <w:szCs w:val="28"/>
              </w:rPr>
              <w:t>и</w:t>
            </w:r>
            <w:proofErr w:type="gramEnd"/>
            <w:r w:rsidRPr="00EC5463">
              <w:rPr>
                <w:sz w:val="28"/>
                <w:szCs w:val="28"/>
              </w:rPr>
              <w:t xml:space="preserve">нтерстициальный нефрит, МКБ). </w:t>
            </w:r>
            <w:r w:rsidRPr="00EC5463">
              <w:rPr>
                <w:sz w:val="28"/>
                <w:szCs w:val="28"/>
                <w:lang w:val="uz-Cyrl-UZ"/>
              </w:rPr>
              <w:t>Л</w:t>
            </w:r>
            <w:proofErr w:type="spellStart"/>
            <w:r w:rsidRPr="00EC5463">
              <w:rPr>
                <w:sz w:val="28"/>
                <w:szCs w:val="28"/>
              </w:rPr>
              <w:t>ечение</w:t>
            </w:r>
            <w:proofErr w:type="spellEnd"/>
            <w:r w:rsidRPr="00EC5463">
              <w:rPr>
                <w:sz w:val="28"/>
                <w:szCs w:val="28"/>
              </w:rPr>
              <w:t>, диспансерное наблюдение, профилактика.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Заболевания, сопровождающиеся отечным синдромом. </w:t>
            </w:r>
            <w:proofErr w:type="spellStart"/>
            <w:r w:rsidRPr="00EC5463">
              <w:rPr>
                <w:sz w:val="28"/>
                <w:szCs w:val="28"/>
              </w:rPr>
              <w:t>Гломерулонефрит</w:t>
            </w:r>
            <w:proofErr w:type="spellEnd"/>
            <w:r w:rsidRPr="00EC5463">
              <w:rPr>
                <w:sz w:val="28"/>
                <w:szCs w:val="28"/>
              </w:rPr>
              <w:t>.</w:t>
            </w:r>
            <w:r w:rsidRPr="00EC5463">
              <w:rPr>
                <w:sz w:val="28"/>
                <w:szCs w:val="28"/>
                <w:lang w:val="uz-Cyrl-UZ"/>
              </w:rPr>
              <w:t xml:space="preserve"> Критерии д</w:t>
            </w:r>
            <w:proofErr w:type="spellStart"/>
            <w:r w:rsidRPr="00EC5463">
              <w:rPr>
                <w:sz w:val="28"/>
                <w:szCs w:val="28"/>
              </w:rPr>
              <w:t>иагностик</w:t>
            </w:r>
            <w:proofErr w:type="spellEnd"/>
            <w:r w:rsidRPr="00EC5463">
              <w:rPr>
                <w:sz w:val="28"/>
                <w:szCs w:val="28"/>
                <w:lang w:val="uz-Cyrl-UZ"/>
              </w:rPr>
              <w:t>и</w:t>
            </w:r>
            <w:r w:rsidRPr="00EC5463">
              <w:rPr>
                <w:sz w:val="28"/>
                <w:szCs w:val="28"/>
              </w:rPr>
              <w:t xml:space="preserve">, лечение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sz w:val="28"/>
                <w:szCs w:val="28"/>
              </w:rPr>
              <w:t>Заболевания, сопровождающиеся отечным синдромом</w:t>
            </w:r>
            <w:r w:rsidRPr="00EC546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C5463">
              <w:rPr>
                <w:sz w:val="28"/>
                <w:szCs w:val="28"/>
              </w:rPr>
              <w:t>Гломерулонефрит</w:t>
            </w:r>
            <w:proofErr w:type="spellEnd"/>
            <w:r w:rsidRPr="00EC5463">
              <w:rPr>
                <w:sz w:val="28"/>
                <w:szCs w:val="28"/>
              </w:rPr>
              <w:t>.</w:t>
            </w:r>
            <w:r w:rsidRPr="00EC5463">
              <w:rPr>
                <w:sz w:val="28"/>
                <w:szCs w:val="28"/>
                <w:lang w:val="uz-Cyrl-UZ"/>
              </w:rPr>
              <w:t xml:space="preserve"> Л</w:t>
            </w:r>
            <w:proofErr w:type="spellStart"/>
            <w:r w:rsidRPr="00EC5463">
              <w:rPr>
                <w:sz w:val="28"/>
                <w:szCs w:val="28"/>
              </w:rPr>
              <w:t>ечение</w:t>
            </w:r>
            <w:proofErr w:type="spellEnd"/>
            <w:r w:rsidRPr="00EC5463">
              <w:rPr>
                <w:sz w:val="28"/>
                <w:szCs w:val="28"/>
              </w:rPr>
              <w:t>, диспансерное наблюдение, профилактика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возраста(компьютерная программа ведения детей в амбулаторных условиях)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EC5463">
              <w:rPr>
                <w:bCs/>
                <w:iCs/>
                <w:sz w:val="28"/>
                <w:szCs w:val="28"/>
              </w:rPr>
              <w:t xml:space="preserve"> Определение признаков опасности.</w:t>
            </w:r>
            <w:r w:rsidRPr="00EC5463">
              <w:rPr>
                <w:iCs/>
                <w:sz w:val="28"/>
                <w:szCs w:val="28"/>
              </w:rPr>
              <w:t xml:space="preserve"> Кашель и затрудненное дыхание.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возраста(компьютерная программа ведения детей в амбулаторных условиях)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EC5463">
              <w:rPr>
                <w:bCs/>
                <w:iCs/>
                <w:sz w:val="28"/>
                <w:szCs w:val="28"/>
              </w:rPr>
              <w:t xml:space="preserve"> Определение признаков опасности.</w:t>
            </w:r>
            <w:r w:rsidRPr="00EC5463">
              <w:rPr>
                <w:iCs/>
                <w:sz w:val="28"/>
                <w:szCs w:val="28"/>
              </w:rPr>
              <w:t xml:space="preserve"> Кашель и затрудненное дыхание.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.  </w:t>
            </w:r>
            <w:r w:rsidRPr="00EC5463">
              <w:rPr>
                <w:iCs/>
                <w:sz w:val="28"/>
                <w:szCs w:val="28"/>
              </w:rPr>
              <w:t>Диарея, лечение диареи.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</w:t>
            </w: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детского возраста</w:t>
            </w:r>
            <w:r w:rsidRPr="00EC5463">
              <w:rPr>
                <w:bCs/>
                <w:i/>
                <w:iCs/>
                <w:sz w:val="28"/>
                <w:szCs w:val="28"/>
              </w:rPr>
              <w:t xml:space="preserve">.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C5463">
              <w:rPr>
                <w:iCs/>
                <w:sz w:val="28"/>
                <w:szCs w:val="28"/>
              </w:rPr>
              <w:t>Диарея, лечение диареи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Cs/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(ИВБДВ). </w:t>
            </w:r>
            <w:r w:rsidRPr="00EC5463">
              <w:rPr>
                <w:bCs/>
                <w:iCs/>
                <w:sz w:val="28"/>
                <w:szCs w:val="28"/>
                <w:lang w:val="uz-Cyrl-UZ"/>
              </w:rPr>
              <w:t>Консультирование  и дальнейшие наблюдение</w:t>
            </w:r>
            <w:r w:rsidRPr="00EC5463">
              <w:rPr>
                <w:bCs/>
                <w:iCs/>
                <w:sz w:val="28"/>
                <w:szCs w:val="28"/>
              </w:rPr>
              <w:t>.</w:t>
            </w:r>
          </w:p>
          <w:p w:rsidR="00EC5463" w:rsidRPr="00EC5463" w:rsidRDefault="00EC5463" w:rsidP="00EC5463">
            <w:pP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ПК </w:t>
            </w: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>(OSK</w:t>
            </w:r>
            <w:r w:rsidRPr="00EC5463">
              <w:rPr>
                <w:b/>
                <w:bCs/>
                <w:iCs/>
                <w:sz w:val="28"/>
                <w:szCs w:val="28"/>
                <w:lang w:val="en-US"/>
              </w:rPr>
              <w:t>E</w:t>
            </w: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>)</w:t>
            </w:r>
            <w:r w:rsidRPr="00EC5463">
              <w:rPr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Интегрированное ведение болезней детского возраста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(ИВБДВ). </w:t>
            </w:r>
            <w:r w:rsidRPr="00EC5463">
              <w:rPr>
                <w:bCs/>
                <w:iCs/>
                <w:sz w:val="28"/>
                <w:szCs w:val="28"/>
                <w:lang w:val="uz-Cyrl-UZ"/>
              </w:rPr>
              <w:t>Консультирование  и дальнейшие наблюдение</w:t>
            </w:r>
            <w:r w:rsidRPr="00EC546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Доказательная медицина.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Типы исследований. Уровни доказательности.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sz w:val="28"/>
                <w:szCs w:val="28"/>
                <w:lang w:val="uz-Cyrl-UZ" w:eastAsia="en-US"/>
              </w:rPr>
            </w:pPr>
            <w:r w:rsidRPr="00EC5463">
              <w:rPr>
                <w:sz w:val="28"/>
                <w:szCs w:val="28"/>
                <w:lang w:val="uz-Cyrl-UZ" w:eastAsia="en-US"/>
              </w:rPr>
              <w:t>Клинические рекомендации (разработка, внедрение).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/>
                <w:sz w:val="28"/>
                <w:szCs w:val="28"/>
              </w:rPr>
              <w:t xml:space="preserve">Рациональное назначение лекарственных средств.  </w:t>
            </w:r>
          </w:p>
          <w:p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ЯБ</w:t>
            </w: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>(Устный опрос)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Процесс рационального лечения. Определение проблем больного. Определение цели и задач лечения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kern w:val="24"/>
                <w:sz w:val="28"/>
                <w:szCs w:val="28"/>
                <w:lang w:eastAsia="en-US"/>
              </w:rPr>
              <w:t>ЯБ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C5463" w:rsidRPr="00EC5463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152</w:t>
            </w:r>
          </w:p>
        </w:tc>
      </w:tr>
    </w:tbl>
    <w:p w:rsidR="004D5CC8" w:rsidRDefault="004D5CC8" w:rsidP="00EC5463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B52AE6" w:rsidRPr="0062091B" w:rsidRDefault="008277B4" w:rsidP="0062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>Хронологическая карта к практическим занятиям № 3,4,5,12,14,15,16,17,23</w:t>
      </w:r>
      <w:r w:rsidR="00B52AE6"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52AE6" w:rsidRPr="0062091B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B52AE6"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="00B52AE6" w:rsidRPr="0062091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="00B52AE6" w:rsidRPr="006209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52AE6" w:rsidRPr="0062091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5510100 – Лечебное дело</w:t>
      </w:r>
    </w:p>
    <w:p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  5111000- Профессиональное образование</w:t>
      </w:r>
    </w:p>
    <w:p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(5510100 – Лечебное дело)</w:t>
      </w:r>
    </w:p>
    <w:p w:rsidR="008277B4" w:rsidRPr="0062091B" w:rsidRDefault="008277B4" w:rsidP="0062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8277B4" w:rsidRPr="0062091B" w:rsidTr="008277B4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Перекличка. Обзор дня, повтор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Разбор новой темы. Контроль исходного уровня знаний с использованием интерактивных методов.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(9.15-9.20 перерыв)</w:t>
            </w:r>
          </w:p>
        </w:tc>
      </w:tr>
      <w:tr w:rsidR="008277B4" w:rsidRPr="0062091B" w:rsidTr="008277B4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Презентация Решение ситуационных задач, работа с раздаточным материалом.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9.30-10.05 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(10.05-10.15-перерыв)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в кабинетах ВОП. Разбор больных.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10.15-11.</w:t>
            </w: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(11.00-11.05-перерыв)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11.05-11.30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11.50 –12.30</w:t>
            </w:r>
          </w:p>
        </w:tc>
      </w:tr>
      <w:tr w:rsidR="008277B4" w:rsidRPr="0062091B" w:rsidTr="008277B4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12.30-14.05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(13.15-13.20 перерыв)</w:t>
            </w:r>
          </w:p>
        </w:tc>
      </w:tr>
    </w:tbl>
    <w:p w:rsidR="008277B4" w:rsidRPr="0062091B" w:rsidRDefault="008277B4" w:rsidP="006209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1352A1" w:rsidRPr="0062091B" w:rsidRDefault="008277B4" w:rsidP="0062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>Хронологическая карта к практическим занятиям №</w:t>
      </w:r>
      <w:r w:rsidRPr="0062091B">
        <w:rPr>
          <w:rStyle w:val="a5"/>
          <w:rFonts w:ascii="Times New Roman" w:hAnsi="Times New Roman" w:cs="Times New Roman"/>
          <w:bCs w:val="0"/>
          <w:sz w:val="28"/>
          <w:szCs w:val="28"/>
          <w:lang w:val="uz-Cyrl-UZ"/>
        </w:rPr>
        <w:t xml:space="preserve"> </w:t>
      </w:r>
      <w:r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>1,2,6,7,8,9,10,11,13,18,19,20,21,22,24,25,26,27,28</w:t>
      </w:r>
      <w:r w:rsidR="001352A1"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1352A1"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Амбулаторно-поликлиническая педиатрия”  на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 xml:space="preserve"> 2023-2024 учебный год для студентов </w:t>
      </w:r>
      <w:r w:rsidR="001352A1" w:rsidRPr="006209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>-курса по направлению</w:t>
      </w:r>
    </w:p>
    <w:p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5510100 – Лечебное дело</w:t>
      </w:r>
    </w:p>
    <w:p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  5111000- Профессиональное образование</w:t>
      </w:r>
    </w:p>
    <w:p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(5510100 – Лечебное дело)</w:t>
      </w:r>
    </w:p>
    <w:p w:rsidR="008277B4" w:rsidRPr="0062091B" w:rsidRDefault="008277B4" w:rsidP="0062091B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  <w:lang w:val="uz-Cyrl-UZ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</w:t>
            </w:r>
          </w:p>
        </w:tc>
      </w:tr>
      <w:tr w:rsidR="008277B4" w:rsidRPr="0062091B" w:rsidTr="008277B4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Перекличка. Обзор дня, повтор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Разбор новой темы. Контроль исходного уровня знаний с использованием интерактивных методов.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(9.15-9.20 перерыв)</w:t>
            </w:r>
          </w:p>
        </w:tc>
      </w:tr>
      <w:tr w:rsidR="008277B4" w:rsidRPr="0062091B" w:rsidTr="008277B4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Презентация Решение ситуационных задач, работа с раздаточным материалом.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9.30-10.05 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(10.05-10.15 перерыв)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в кабинетах ВОП. Разбор больных.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10.15-11.</w:t>
            </w: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 перер</w:t>
            </w:r>
            <w:proofErr w:type="spellStart"/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proofErr w:type="spellEnd"/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11.50 –12.30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Разбор больных. Работа в малых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12.30-13.15.</w:t>
            </w:r>
          </w:p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(13.15-13.20 перерыв)</w:t>
            </w:r>
          </w:p>
        </w:tc>
      </w:tr>
      <w:tr w:rsidR="008277B4" w:rsidRPr="0062091B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Ращение ситуационных задач и тестов.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</w:tr>
      <w:tr w:rsidR="008277B4" w:rsidRPr="0062091B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данного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</w:tr>
    </w:tbl>
    <w:p w:rsidR="008277B4" w:rsidRPr="0062091B" w:rsidRDefault="008277B4" w:rsidP="006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974C87" w:rsidRDefault="00115A1A" w:rsidP="006209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Список лекторов кафедры на 2023/2024 учебный год</w:t>
      </w:r>
    </w:p>
    <w:p w:rsidR="00417AEA" w:rsidRDefault="00417AEA" w:rsidP="006209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833EF" w:rsidTr="00C833EF">
        <w:tc>
          <w:tcPr>
            <w:tcW w:w="675" w:type="dxa"/>
          </w:tcPr>
          <w:p w:rsidR="00C833EF" w:rsidRPr="00C833EF" w:rsidRDefault="00C833EF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833EF" w:rsidRPr="00C833EF" w:rsidRDefault="00C833EF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833EF" w:rsidRPr="00C833EF" w:rsidRDefault="00C833EF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rStyle w:val="a5"/>
                <w:sz w:val="28"/>
                <w:szCs w:val="28"/>
                <w:shd w:val="clear" w:color="auto" w:fill="FFFFFF"/>
              </w:rPr>
              <w:t>Должность, научная степень и научное звание</w:t>
            </w:r>
          </w:p>
        </w:tc>
      </w:tr>
      <w:tr w:rsidR="00C833EF" w:rsidTr="00C833EF">
        <w:tc>
          <w:tcPr>
            <w:tcW w:w="675" w:type="dxa"/>
          </w:tcPr>
          <w:p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5" w:type="dxa"/>
          </w:tcPr>
          <w:p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Shamansurova E.A.</w:t>
            </w:r>
          </w:p>
        </w:tc>
        <w:tc>
          <w:tcPr>
            <w:tcW w:w="3191" w:type="dxa"/>
          </w:tcPr>
          <w:p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заведующий кафедрой, д.м.н., профессор</w:t>
            </w:r>
          </w:p>
        </w:tc>
      </w:tr>
      <w:tr w:rsidR="00C833EF" w:rsidTr="00C833EF">
        <w:tc>
          <w:tcPr>
            <w:tcW w:w="675" w:type="dxa"/>
          </w:tcPr>
          <w:p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705" w:type="dxa"/>
          </w:tcPr>
          <w:p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 xml:space="preserve">Agzamova </w:t>
            </w:r>
            <w:proofErr w:type="spellStart"/>
            <w:r w:rsidRPr="005E43A8">
              <w:rPr>
                <w:sz w:val="28"/>
                <w:szCs w:val="28"/>
                <w:lang w:val="en-US"/>
              </w:rPr>
              <w:t>Sh.A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</w:pPr>
            <w:r w:rsidRPr="00C833EF">
              <w:rPr>
                <w:sz w:val="28"/>
                <w:szCs w:val="28"/>
                <w:shd w:val="clear" w:color="auto" w:fill="FFFFFF"/>
              </w:rPr>
              <w:t>д.м.н., профессор</w:t>
            </w:r>
          </w:p>
        </w:tc>
      </w:tr>
      <w:tr w:rsidR="00C833EF" w:rsidTr="00C833EF">
        <w:tc>
          <w:tcPr>
            <w:tcW w:w="675" w:type="dxa"/>
          </w:tcPr>
          <w:p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705" w:type="dxa"/>
          </w:tcPr>
          <w:p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 xml:space="preserve">Turdieva </w:t>
            </w:r>
            <w:proofErr w:type="spellStart"/>
            <w:r w:rsidRPr="005E43A8">
              <w:rPr>
                <w:sz w:val="28"/>
                <w:szCs w:val="28"/>
                <w:lang w:val="en-US"/>
              </w:rPr>
              <w:t>Sh.T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C833EF" w:rsidRDefault="00C833EF" w:rsidP="005024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 xml:space="preserve">д.м.н., </w:t>
            </w:r>
            <w:r w:rsidR="00502447">
              <w:rPr>
                <w:sz w:val="28"/>
                <w:szCs w:val="28"/>
                <w:shd w:val="clear" w:color="auto" w:fill="FFFFFF"/>
              </w:rPr>
              <w:t>доцент</w:t>
            </w:r>
          </w:p>
        </w:tc>
      </w:tr>
      <w:tr w:rsidR="00C833EF" w:rsidRPr="00502447" w:rsidTr="00C833EF">
        <w:tc>
          <w:tcPr>
            <w:tcW w:w="675" w:type="dxa"/>
          </w:tcPr>
          <w:p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705" w:type="dxa"/>
          </w:tcPr>
          <w:p w:rsidR="00C833EF" w:rsidRPr="00502447" w:rsidRDefault="00C833EF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Ulugov A.I.</w:t>
            </w:r>
          </w:p>
        </w:tc>
        <w:tc>
          <w:tcPr>
            <w:tcW w:w="3191" w:type="dxa"/>
          </w:tcPr>
          <w:p w:rsidR="00C833EF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 w:rsidRPr="00502447">
              <w:rPr>
                <w:sz w:val="28"/>
                <w:szCs w:val="28"/>
              </w:rPr>
              <w:t>м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 w:rsidRPr="00502447">
              <w:rPr>
                <w:sz w:val="28"/>
                <w:szCs w:val="28"/>
              </w:rPr>
              <w:t>н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, доцент</w:t>
            </w:r>
            <w:r w:rsidRPr="0050244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:rsidTr="00C833EF">
        <w:tc>
          <w:tcPr>
            <w:tcW w:w="675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705" w:type="dxa"/>
          </w:tcPr>
          <w:p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Ganieva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D.K.</w:t>
            </w:r>
          </w:p>
        </w:tc>
        <w:tc>
          <w:tcPr>
            <w:tcW w:w="3191" w:type="dxa"/>
          </w:tcPr>
          <w:p w:rsidR="00502447" w:rsidRDefault="00502447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:rsidTr="00C833EF">
        <w:tc>
          <w:tcPr>
            <w:tcW w:w="675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705" w:type="dxa"/>
          </w:tcPr>
          <w:p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Fayziev A.N.</w:t>
            </w:r>
          </w:p>
        </w:tc>
        <w:tc>
          <w:tcPr>
            <w:tcW w:w="3191" w:type="dxa"/>
          </w:tcPr>
          <w:p w:rsidR="00502447" w:rsidRDefault="00502447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:rsidTr="00C833EF">
        <w:tc>
          <w:tcPr>
            <w:tcW w:w="675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705" w:type="dxa"/>
          </w:tcPr>
          <w:p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Devorova M.B.</w:t>
            </w:r>
          </w:p>
        </w:tc>
        <w:tc>
          <w:tcPr>
            <w:tcW w:w="3191" w:type="dxa"/>
          </w:tcPr>
          <w:p w:rsidR="00502447" w:rsidRDefault="00502447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:rsidTr="00C833EF">
        <w:tc>
          <w:tcPr>
            <w:tcW w:w="675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705" w:type="dxa"/>
          </w:tcPr>
          <w:p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Maxkamova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G.T.</w:t>
            </w:r>
          </w:p>
        </w:tc>
        <w:tc>
          <w:tcPr>
            <w:tcW w:w="3191" w:type="dxa"/>
          </w:tcPr>
          <w:p w:rsidR="00502447" w:rsidRDefault="00502447"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502447">
              <w:rPr>
                <w:sz w:val="28"/>
                <w:szCs w:val="28"/>
              </w:rPr>
              <w:t xml:space="preserve"> </w:t>
            </w:r>
          </w:p>
        </w:tc>
      </w:tr>
      <w:tr w:rsidR="00C833EF" w:rsidRPr="00502447" w:rsidTr="00C833EF">
        <w:tc>
          <w:tcPr>
            <w:tcW w:w="675" w:type="dxa"/>
          </w:tcPr>
          <w:p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C833EF" w:rsidRPr="00502447" w:rsidRDefault="00C833EF" w:rsidP="00C833EF">
            <w:pPr>
              <w:rPr>
                <w:sz w:val="28"/>
                <w:szCs w:val="28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Xasanova</w:t>
            </w:r>
            <w:proofErr w:type="spellEnd"/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G</w:t>
            </w:r>
            <w:r w:rsidRPr="00502447">
              <w:rPr>
                <w:sz w:val="28"/>
                <w:szCs w:val="28"/>
              </w:rPr>
              <w:t>.</w:t>
            </w:r>
            <w:r w:rsidRPr="00502447">
              <w:rPr>
                <w:sz w:val="28"/>
                <w:szCs w:val="28"/>
                <w:lang w:val="en-US"/>
              </w:rPr>
              <w:t>M</w:t>
            </w:r>
            <w:r w:rsidRPr="0050244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833EF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  <w:tr w:rsidR="00C833EF" w:rsidRPr="00502447" w:rsidTr="00C833EF">
        <w:tc>
          <w:tcPr>
            <w:tcW w:w="675" w:type="dxa"/>
          </w:tcPr>
          <w:p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C833EF" w:rsidRPr="00502447" w:rsidRDefault="00C833EF" w:rsidP="00C833EF">
            <w:pPr>
              <w:rPr>
                <w:sz w:val="28"/>
                <w:szCs w:val="28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Ergasheva</w:t>
            </w:r>
            <w:proofErr w:type="spellEnd"/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N</w:t>
            </w:r>
            <w:r w:rsidRPr="00502447">
              <w:rPr>
                <w:sz w:val="28"/>
                <w:szCs w:val="28"/>
              </w:rPr>
              <w:t>.</w:t>
            </w:r>
            <w:r w:rsidRPr="00502447">
              <w:rPr>
                <w:sz w:val="28"/>
                <w:szCs w:val="28"/>
                <w:lang w:val="en-US"/>
              </w:rPr>
              <w:t>N</w:t>
            </w:r>
            <w:r w:rsidRPr="0050244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833EF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  <w:tr w:rsidR="00502447" w:rsidRPr="00502447" w:rsidTr="00C833EF">
        <w:tc>
          <w:tcPr>
            <w:tcW w:w="675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705" w:type="dxa"/>
          </w:tcPr>
          <w:p w:rsidR="00502447" w:rsidRPr="00417AEA" w:rsidRDefault="00502447" w:rsidP="0050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>Nosirova G.R</w:t>
            </w:r>
            <w:r w:rsidR="00417AEA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</w:tbl>
    <w:p w:rsidR="0062091B" w:rsidRPr="00502447" w:rsidRDefault="0062091B" w:rsidP="00EC5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B90536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Список экзаменаторов кафедры на 2023/2024 учебный год</w:t>
      </w:r>
      <w:r w:rsidR="00417AEA" w:rsidRPr="00417A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417AEA" w:rsidRP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17AEA" w:rsidTr="00B05AD2">
        <w:tc>
          <w:tcPr>
            <w:tcW w:w="675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rStyle w:val="a5"/>
                <w:sz w:val="28"/>
                <w:szCs w:val="28"/>
                <w:shd w:val="clear" w:color="auto" w:fill="FFFFFF"/>
              </w:rPr>
              <w:t>Должность, научная степень и научное звание</w:t>
            </w:r>
          </w:p>
        </w:tc>
      </w:tr>
      <w:tr w:rsidR="00417AEA" w:rsidTr="00B05AD2">
        <w:tc>
          <w:tcPr>
            <w:tcW w:w="675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5" w:type="dxa"/>
          </w:tcPr>
          <w:p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E43A8">
              <w:rPr>
                <w:sz w:val="28"/>
                <w:szCs w:val="28"/>
                <w:lang w:val="en-US"/>
              </w:rPr>
              <w:t>Shamansurova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 xml:space="preserve"> E.A.</w:t>
            </w:r>
          </w:p>
        </w:tc>
        <w:tc>
          <w:tcPr>
            <w:tcW w:w="3191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заведующий кафедрой, д.м.н., профессор</w:t>
            </w:r>
          </w:p>
        </w:tc>
      </w:tr>
      <w:tr w:rsidR="00417AEA" w:rsidTr="00B05AD2">
        <w:tc>
          <w:tcPr>
            <w:tcW w:w="675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705" w:type="dxa"/>
          </w:tcPr>
          <w:p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E43A8">
              <w:rPr>
                <w:sz w:val="28"/>
                <w:szCs w:val="28"/>
                <w:lang w:val="en-US"/>
              </w:rPr>
              <w:t>Agzamova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3A8">
              <w:rPr>
                <w:sz w:val="28"/>
                <w:szCs w:val="28"/>
                <w:lang w:val="en-US"/>
              </w:rPr>
              <w:t>Sh.A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</w:pPr>
            <w:r w:rsidRPr="00C833EF">
              <w:rPr>
                <w:sz w:val="28"/>
                <w:szCs w:val="28"/>
                <w:shd w:val="clear" w:color="auto" w:fill="FFFFFF"/>
              </w:rPr>
              <w:t>д.м.н., профессор</w:t>
            </w:r>
          </w:p>
        </w:tc>
      </w:tr>
      <w:tr w:rsidR="00417AEA" w:rsidTr="00B05AD2">
        <w:tc>
          <w:tcPr>
            <w:tcW w:w="675" w:type="dxa"/>
          </w:tcPr>
          <w:p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705" w:type="dxa"/>
          </w:tcPr>
          <w:p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E43A8">
              <w:rPr>
                <w:sz w:val="28"/>
                <w:szCs w:val="28"/>
                <w:lang w:val="en-US"/>
              </w:rPr>
              <w:t>Turdieva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43A8">
              <w:rPr>
                <w:sz w:val="28"/>
                <w:szCs w:val="28"/>
                <w:lang w:val="en-US"/>
              </w:rPr>
              <w:t>Sh.T</w:t>
            </w:r>
            <w:proofErr w:type="spellEnd"/>
            <w:r w:rsidRPr="005E43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417AEA" w:rsidRDefault="00417AEA" w:rsidP="00B05A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 xml:space="preserve">д.м.н., </w:t>
            </w:r>
            <w:r>
              <w:rPr>
                <w:sz w:val="28"/>
                <w:szCs w:val="28"/>
                <w:shd w:val="clear" w:color="auto" w:fill="FFFFFF"/>
              </w:rPr>
              <w:t>доцент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Ulugov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A.I.</w:t>
            </w:r>
          </w:p>
        </w:tc>
        <w:tc>
          <w:tcPr>
            <w:tcW w:w="3191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 w:rsidRPr="00502447">
              <w:rPr>
                <w:sz w:val="28"/>
                <w:szCs w:val="28"/>
              </w:rPr>
              <w:t>м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 w:rsidRPr="00502447">
              <w:rPr>
                <w:sz w:val="28"/>
                <w:szCs w:val="28"/>
              </w:rPr>
              <w:t>н</w:t>
            </w:r>
            <w:r w:rsidRPr="0050244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, доцент</w:t>
            </w:r>
            <w:r w:rsidRPr="0050244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Ganieva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D.K.</w:t>
            </w:r>
          </w:p>
        </w:tc>
        <w:tc>
          <w:tcPr>
            <w:tcW w:w="3191" w:type="dxa"/>
          </w:tcPr>
          <w:p w:rsidR="00417AEA" w:rsidRDefault="00417AEA" w:rsidP="00B05AD2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Fayziev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A.N.</w:t>
            </w:r>
          </w:p>
        </w:tc>
        <w:tc>
          <w:tcPr>
            <w:tcW w:w="3191" w:type="dxa"/>
          </w:tcPr>
          <w:p w:rsidR="00417AEA" w:rsidRDefault="00417AEA" w:rsidP="00B05AD2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Devorova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M.B.</w:t>
            </w:r>
          </w:p>
        </w:tc>
        <w:tc>
          <w:tcPr>
            <w:tcW w:w="3191" w:type="dxa"/>
          </w:tcPr>
          <w:p w:rsidR="00417AEA" w:rsidRDefault="00417AEA" w:rsidP="00B05AD2">
            <w:r w:rsidRPr="009014A5">
              <w:rPr>
                <w:sz w:val="28"/>
                <w:szCs w:val="28"/>
              </w:rPr>
              <w:t>к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м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н</w:t>
            </w:r>
            <w:r w:rsidRPr="009014A5">
              <w:rPr>
                <w:sz w:val="28"/>
                <w:szCs w:val="28"/>
                <w:lang w:val="en-US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Maxkamova</w:t>
            </w:r>
            <w:proofErr w:type="spellEnd"/>
            <w:r w:rsidRPr="00502447">
              <w:rPr>
                <w:sz w:val="28"/>
                <w:szCs w:val="28"/>
                <w:lang w:val="en-US"/>
              </w:rPr>
              <w:t xml:space="preserve"> G.T.</w:t>
            </w:r>
          </w:p>
        </w:tc>
        <w:tc>
          <w:tcPr>
            <w:tcW w:w="3191" w:type="dxa"/>
          </w:tcPr>
          <w:p w:rsidR="00417AEA" w:rsidRDefault="00417AEA" w:rsidP="00B05AD2"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 доцент</w:t>
            </w:r>
            <w:r w:rsidRPr="00502447">
              <w:rPr>
                <w:sz w:val="28"/>
                <w:szCs w:val="28"/>
              </w:rPr>
              <w:t xml:space="preserve"> 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Xasanova</w:t>
            </w:r>
            <w:proofErr w:type="spellEnd"/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G</w:t>
            </w:r>
            <w:r w:rsidRPr="00502447">
              <w:rPr>
                <w:sz w:val="28"/>
                <w:szCs w:val="28"/>
              </w:rPr>
              <w:t>.</w:t>
            </w:r>
            <w:r w:rsidRPr="00502447">
              <w:rPr>
                <w:sz w:val="28"/>
                <w:szCs w:val="28"/>
                <w:lang w:val="en-US"/>
              </w:rPr>
              <w:t>M</w:t>
            </w:r>
            <w:r w:rsidRPr="0050244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417AEA" w:rsidRPr="00502447" w:rsidRDefault="00417AEA" w:rsidP="00B05AD2">
            <w:pPr>
              <w:rPr>
                <w:sz w:val="28"/>
                <w:szCs w:val="28"/>
              </w:rPr>
            </w:pPr>
            <w:proofErr w:type="spellStart"/>
            <w:r w:rsidRPr="00502447">
              <w:rPr>
                <w:sz w:val="28"/>
                <w:szCs w:val="28"/>
                <w:lang w:val="en-US"/>
              </w:rPr>
              <w:t>Ergasheva</w:t>
            </w:r>
            <w:proofErr w:type="spellEnd"/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N</w:t>
            </w:r>
            <w:r w:rsidRPr="00502447">
              <w:rPr>
                <w:sz w:val="28"/>
                <w:szCs w:val="28"/>
              </w:rPr>
              <w:t>.</w:t>
            </w:r>
            <w:r w:rsidRPr="00502447">
              <w:rPr>
                <w:sz w:val="28"/>
                <w:szCs w:val="28"/>
                <w:lang w:val="en-US"/>
              </w:rPr>
              <w:t>N</w:t>
            </w:r>
            <w:r w:rsidRPr="0050244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  <w:tr w:rsidR="00417AEA" w:rsidRPr="00502447" w:rsidTr="00B05AD2">
        <w:tc>
          <w:tcPr>
            <w:tcW w:w="675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705" w:type="dxa"/>
          </w:tcPr>
          <w:p w:rsidR="00417AEA" w:rsidRPr="00417AEA" w:rsidRDefault="00417AEA" w:rsidP="00B0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>Nosirova G.R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.</w:t>
            </w:r>
            <w:r w:rsidRPr="00901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ассистент</w:t>
            </w:r>
          </w:p>
        </w:tc>
      </w:tr>
    </w:tbl>
    <w:p w:rsidR="00417AEA" w:rsidRP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График дежурства сотрудников кафедры на 2023/2024 учебный год</w:t>
      </w:r>
    </w:p>
    <w:p w:rsidR="00B1649A" w:rsidRPr="00EC5463" w:rsidRDefault="00B1649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649A" w:rsidTr="00B1649A">
        <w:tc>
          <w:tcPr>
            <w:tcW w:w="3190" w:type="dxa"/>
          </w:tcPr>
          <w:p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Дни недели</w:t>
            </w:r>
          </w:p>
        </w:tc>
        <w:tc>
          <w:tcPr>
            <w:tcW w:w="3190" w:type="dxa"/>
          </w:tcPr>
          <w:p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ФИО</w:t>
            </w:r>
          </w:p>
        </w:tc>
        <w:tc>
          <w:tcPr>
            <w:tcW w:w="3191" w:type="dxa"/>
          </w:tcPr>
          <w:p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Номер телефона</w:t>
            </w:r>
          </w:p>
        </w:tc>
      </w:tr>
      <w:tr w:rsidR="00B1649A" w:rsidRPr="00B1649A" w:rsidTr="00B1649A">
        <w:tc>
          <w:tcPr>
            <w:tcW w:w="3190" w:type="dxa"/>
          </w:tcPr>
          <w:p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понедельник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Доц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 xml:space="preserve">: </w:t>
            </w:r>
            <w:proofErr w:type="spellStart"/>
            <w:r>
              <w:rPr>
                <w:spacing w:val="-2"/>
                <w:sz w:val="28"/>
                <w:szCs w:val="28"/>
              </w:rPr>
              <w:t>Файзиев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О.Н</w:t>
            </w:r>
          </w:p>
          <w:p w:rsidR="00B1649A" w:rsidRDefault="00B164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Асс</w:t>
            </w:r>
            <w:proofErr w:type="gramStart"/>
            <w:r>
              <w:rPr>
                <w:sz w:val="28"/>
                <w:szCs w:val="28"/>
              </w:rPr>
              <w:t>:Т</w:t>
            </w:r>
            <w:proofErr w:type="gramEnd"/>
            <w:r>
              <w:rPr>
                <w:sz w:val="28"/>
                <w:szCs w:val="28"/>
              </w:rPr>
              <w:t>иллабаева</w:t>
            </w:r>
            <w:proofErr w:type="spellEnd"/>
            <w:r>
              <w:rPr>
                <w:sz w:val="28"/>
                <w:szCs w:val="28"/>
              </w:rPr>
              <w:t xml:space="preserve"> .А.А</w:t>
            </w:r>
          </w:p>
        </w:tc>
        <w:tc>
          <w:tcPr>
            <w:tcW w:w="3191" w:type="dxa"/>
          </w:tcPr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99 841-98-38</w:t>
            </w:r>
          </w:p>
          <w:p w:rsidR="00B1649A" w:rsidRDefault="00B164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99 806-35-81</w:t>
            </w:r>
          </w:p>
        </w:tc>
      </w:tr>
      <w:tr w:rsidR="00B1649A" w:rsidRPr="00B1649A" w:rsidTr="00B1649A">
        <w:tc>
          <w:tcPr>
            <w:tcW w:w="3190" w:type="dxa"/>
          </w:tcPr>
          <w:p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вторник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Доц. </w:t>
            </w:r>
            <w:proofErr w:type="spellStart"/>
            <w:r>
              <w:rPr>
                <w:spacing w:val="-2"/>
                <w:sz w:val="28"/>
                <w:szCs w:val="28"/>
              </w:rPr>
              <w:t>Улугов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А.И.</w:t>
            </w:r>
          </w:p>
          <w:p w:rsidR="00B1649A" w:rsidRDefault="00B1649A" w:rsidP="00FE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E7578">
              <w:rPr>
                <w:sz w:val="28"/>
                <w:szCs w:val="28"/>
              </w:rPr>
              <w:t>Бутаев</w:t>
            </w:r>
            <w:proofErr w:type="spellEnd"/>
            <w:r w:rsidR="00FE7578">
              <w:rPr>
                <w:sz w:val="28"/>
                <w:szCs w:val="28"/>
              </w:rPr>
              <w:t xml:space="preserve"> Ч.Д. </w:t>
            </w:r>
          </w:p>
        </w:tc>
        <w:tc>
          <w:tcPr>
            <w:tcW w:w="3191" w:type="dxa"/>
          </w:tcPr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93 563-89-18</w:t>
            </w:r>
          </w:p>
          <w:p w:rsidR="00B1649A" w:rsidRDefault="00B1649A" w:rsidP="00FE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211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FE7578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  <w:r w:rsidR="00FE75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="00FE7578">
              <w:rPr>
                <w:sz w:val="28"/>
                <w:szCs w:val="28"/>
              </w:rPr>
              <w:t>02</w:t>
            </w:r>
            <w:bookmarkStart w:id="2" w:name="_GoBack"/>
            <w:bookmarkEnd w:id="2"/>
          </w:p>
        </w:tc>
      </w:tr>
      <w:tr w:rsidR="00B1649A" w:rsidRPr="00B1649A" w:rsidTr="00B1649A">
        <w:tc>
          <w:tcPr>
            <w:tcW w:w="3190" w:type="dxa"/>
          </w:tcPr>
          <w:p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среда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Ганиева Д.К.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 xml:space="preserve">. Махкамова Г.Т. </w:t>
            </w:r>
          </w:p>
        </w:tc>
        <w:tc>
          <w:tcPr>
            <w:tcW w:w="3191" w:type="dxa"/>
          </w:tcPr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99 894-71-17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90 348-23-53</w:t>
            </w:r>
          </w:p>
        </w:tc>
      </w:tr>
      <w:tr w:rsidR="00B1649A" w:rsidRPr="00B1649A" w:rsidTr="00B1649A">
        <w:tc>
          <w:tcPr>
            <w:tcW w:w="3190" w:type="dxa"/>
          </w:tcPr>
          <w:p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четверг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ind w:left="58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Асс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2"/>
                <w:sz w:val="28"/>
                <w:szCs w:val="28"/>
              </w:rPr>
              <w:t>Шайхова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М.И</w:t>
            </w:r>
          </w:p>
          <w:p w:rsidR="00B1649A" w:rsidRDefault="00B1649A">
            <w:pPr>
              <w:shd w:val="clear" w:color="auto" w:fill="FFFFFF"/>
              <w:spacing w:line="276" w:lineRule="auto"/>
              <w:ind w:left="58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Асс</w:t>
            </w:r>
            <w:proofErr w:type="gramEnd"/>
            <w:r>
              <w:rPr>
                <w:spacing w:val="-2"/>
                <w:sz w:val="28"/>
                <w:szCs w:val="28"/>
              </w:rPr>
              <w:t>. Каримова Д.И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Эргашева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3191" w:type="dxa"/>
          </w:tcPr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90 959-13-36 </w:t>
            </w:r>
          </w:p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90 907-19-49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90 976-06-07</w:t>
            </w:r>
          </w:p>
        </w:tc>
      </w:tr>
      <w:tr w:rsidR="00B1649A" w:rsidRPr="00B1649A" w:rsidTr="00B1649A">
        <w:tc>
          <w:tcPr>
            <w:tcW w:w="3190" w:type="dxa"/>
          </w:tcPr>
          <w:p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пятница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Доц. </w:t>
            </w:r>
            <w:proofErr w:type="spellStart"/>
            <w:r>
              <w:rPr>
                <w:spacing w:val="-3"/>
                <w:sz w:val="28"/>
                <w:szCs w:val="28"/>
              </w:rPr>
              <w:t>Деворова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М.Б</w:t>
            </w:r>
          </w:p>
          <w:p w:rsidR="00B1649A" w:rsidRDefault="00B1649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Асс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2"/>
                <w:sz w:val="28"/>
                <w:szCs w:val="28"/>
              </w:rPr>
              <w:t>Кошимбетова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Асс</w:t>
            </w:r>
            <w:proofErr w:type="gramEnd"/>
            <w:r>
              <w:rPr>
                <w:spacing w:val="-2"/>
                <w:sz w:val="28"/>
                <w:szCs w:val="28"/>
              </w:rPr>
              <w:t>. Хасанова Г.М</w:t>
            </w:r>
          </w:p>
        </w:tc>
        <w:tc>
          <w:tcPr>
            <w:tcW w:w="3191" w:type="dxa"/>
          </w:tcPr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94 684-71-55</w:t>
            </w:r>
          </w:p>
          <w:p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93 539-98-84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97 702-25-16</w:t>
            </w:r>
          </w:p>
        </w:tc>
      </w:tr>
      <w:tr w:rsidR="00B1649A" w:rsidRPr="00B1649A" w:rsidTr="00B1649A">
        <w:tc>
          <w:tcPr>
            <w:tcW w:w="3190" w:type="dxa"/>
          </w:tcPr>
          <w:p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суббота</w:t>
            </w:r>
          </w:p>
        </w:tc>
        <w:tc>
          <w:tcPr>
            <w:tcW w:w="3190" w:type="dxa"/>
          </w:tcPr>
          <w:p w:rsidR="00B1649A" w:rsidRDefault="00B1649A">
            <w:pPr>
              <w:shd w:val="clear" w:color="auto" w:fill="FFFFFF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Доц. </w:t>
            </w:r>
            <w:proofErr w:type="spellStart"/>
            <w:r>
              <w:rPr>
                <w:spacing w:val="-3"/>
                <w:sz w:val="28"/>
                <w:szCs w:val="28"/>
              </w:rPr>
              <w:t>Турдиева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Ш.Т</w:t>
            </w:r>
          </w:p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Носирова</w:t>
            </w:r>
            <w:proofErr w:type="spellEnd"/>
            <w:r>
              <w:rPr>
                <w:sz w:val="28"/>
                <w:szCs w:val="28"/>
              </w:rPr>
              <w:t xml:space="preserve"> Г.Р. </w:t>
            </w:r>
          </w:p>
        </w:tc>
        <w:tc>
          <w:tcPr>
            <w:tcW w:w="3191" w:type="dxa"/>
          </w:tcPr>
          <w:p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211"/>
              <w:rPr>
                <w:b/>
                <w:spacing w:val="-2"/>
                <w:sz w:val="28"/>
                <w:szCs w:val="28"/>
                <w:lang w:val="uz-Cyrl-UZ"/>
              </w:rPr>
            </w:pPr>
            <w:r>
              <w:rPr>
                <w:spacing w:val="-3"/>
                <w:sz w:val="28"/>
                <w:szCs w:val="28"/>
              </w:rPr>
              <w:t xml:space="preserve">93 587-25-70 </w:t>
            </w:r>
            <w:r>
              <w:rPr>
                <w:sz w:val="28"/>
                <w:szCs w:val="28"/>
              </w:rPr>
              <w:t xml:space="preserve">90 976-06-07 </w:t>
            </w:r>
          </w:p>
        </w:tc>
      </w:tr>
    </w:tbl>
    <w:p w:rsidR="007270EB" w:rsidRPr="00B1649A" w:rsidRDefault="007270EB" w:rsidP="00B164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270EB" w:rsidRPr="00B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CFA"/>
    <w:multiLevelType w:val="hybridMultilevel"/>
    <w:tmpl w:val="BF38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1900"/>
    <w:multiLevelType w:val="hybridMultilevel"/>
    <w:tmpl w:val="24CC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33E56"/>
    <w:multiLevelType w:val="hybridMultilevel"/>
    <w:tmpl w:val="1FAA21EA"/>
    <w:lvl w:ilvl="0" w:tplc="841463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9"/>
    <w:rsid w:val="000359D0"/>
    <w:rsid w:val="00040247"/>
    <w:rsid w:val="000443B1"/>
    <w:rsid w:val="00115A1A"/>
    <w:rsid w:val="001352A1"/>
    <w:rsid w:val="0017478F"/>
    <w:rsid w:val="001860D0"/>
    <w:rsid w:val="001A2346"/>
    <w:rsid w:val="001F5E4B"/>
    <w:rsid w:val="00224179"/>
    <w:rsid w:val="00244B63"/>
    <w:rsid w:val="00414BA5"/>
    <w:rsid w:val="00417AEA"/>
    <w:rsid w:val="004202B8"/>
    <w:rsid w:val="004510B8"/>
    <w:rsid w:val="00494EF2"/>
    <w:rsid w:val="004B188A"/>
    <w:rsid w:val="004D5CC8"/>
    <w:rsid w:val="00502447"/>
    <w:rsid w:val="00553A60"/>
    <w:rsid w:val="00560711"/>
    <w:rsid w:val="00566A89"/>
    <w:rsid w:val="0058144B"/>
    <w:rsid w:val="00595332"/>
    <w:rsid w:val="00614970"/>
    <w:rsid w:val="0062091B"/>
    <w:rsid w:val="0065458A"/>
    <w:rsid w:val="006C5043"/>
    <w:rsid w:val="006F5995"/>
    <w:rsid w:val="007270EB"/>
    <w:rsid w:val="00797EC2"/>
    <w:rsid w:val="007C3991"/>
    <w:rsid w:val="008277B4"/>
    <w:rsid w:val="00890BD2"/>
    <w:rsid w:val="00974C87"/>
    <w:rsid w:val="00974DCD"/>
    <w:rsid w:val="009960FD"/>
    <w:rsid w:val="009A0CED"/>
    <w:rsid w:val="009C7B67"/>
    <w:rsid w:val="00A1711D"/>
    <w:rsid w:val="00A35BE7"/>
    <w:rsid w:val="00A50C5C"/>
    <w:rsid w:val="00AE35D0"/>
    <w:rsid w:val="00B1649A"/>
    <w:rsid w:val="00B32249"/>
    <w:rsid w:val="00B52AE6"/>
    <w:rsid w:val="00B90536"/>
    <w:rsid w:val="00BF5C09"/>
    <w:rsid w:val="00C71D43"/>
    <w:rsid w:val="00C833EF"/>
    <w:rsid w:val="00D21FE8"/>
    <w:rsid w:val="00D54A63"/>
    <w:rsid w:val="00E33523"/>
    <w:rsid w:val="00E843C3"/>
    <w:rsid w:val="00E945F3"/>
    <w:rsid w:val="00EC5463"/>
    <w:rsid w:val="00ED6289"/>
    <w:rsid w:val="00ED7C1A"/>
    <w:rsid w:val="00EE004D"/>
    <w:rsid w:val="00F0087B"/>
    <w:rsid w:val="00F37C15"/>
    <w:rsid w:val="00F504E7"/>
    <w:rsid w:val="00FB69B2"/>
    <w:rsid w:val="00FD7ECE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9D0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69B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69B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974C87"/>
  </w:style>
  <w:style w:type="paragraph" w:styleId="a9">
    <w:name w:val="List Paragraph"/>
    <w:basedOn w:val="a"/>
    <w:link w:val="a8"/>
    <w:uiPriority w:val="34"/>
    <w:qFormat/>
    <w:rsid w:val="00974C87"/>
    <w:pPr>
      <w:spacing w:after="0" w:line="240" w:lineRule="auto"/>
      <w:ind w:left="708"/>
    </w:pPr>
  </w:style>
  <w:style w:type="table" w:styleId="aa">
    <w:name w:val="Table Grid"/>
    <w:basedOn w:val="a1"/>
    <w:rsid w:val="004D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1F5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rsid w:val="00EC5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9D0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69B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69B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974C87"/>
  </w:style>
  <w:style w:type="paragraph" w:styleId="a9">
    <w:name w:val="List Paragraph"/>
    <w:basedOn w:val="a"/>
    <w:link w:val="a8"/>
    <w:uiPriority w:val="34"/>
    <w:qFormat/>
    <w:rsid w:val="00974C87"/>
    <w:pPr>
      <w:spacing w:after="0" w:line="240" w:lineRule="auto"/>
      <w:ind w:left="708"/>
    </w:pPr>
  </w:style>
  <w:style w:type="table" w:styleId="aa">
    <w:name w:val="Table Grid"/>
    <w:basedOn w:val="a1"/>
    <w:rsid w:val="004D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1F5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rsid w:val="00EC5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29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2023-10-06T05:04:00Z</dcterms:created>
  <dcterms:modified xsi:type="dcterms:W3CDTF">2023-10-06T09:41:00Z</dcterms:modified>
</cp:coreProperties>
</file>