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7D" w:rsidRPr="00A751BB" w:rsidRDefault="003D7E7D" w:rsidP="003D7E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51BB">
        <w:rPr>
          <w:rFonts w:ascii="Times New Roman" w:hAnsi="Times New Roman" w:cs="Times New Roman"/>
          <w:sz w:val="36"/>
          <w:szCs w:val="36"/>
        </w:rPr>
        <w:t>Кафедра факультетской детской хирургии</w:t>
      </w:r>
    </w:p>
    <w:p w:rsidR="003D7E7D" w:rsidRDefault="003D7E7D" w:rsidP="003D7E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015B">
        <w:rPr>
          <w:rFonts w:ascii="Times New Roman" w:hAnsi="Times New Roman" w:cs="Times New Roman"/>
          <w:b/>
          <w:sz w:val="36"/>
          <w:szCs w:val="36"/>
        </w:rPr>
        <w:t>Хронокарта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6E6F" w:rsidRPr="0066681E" w:rsidRDefault="007B6E6F" w:rsidP="00666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81E">
        <w:rPr>
          <w:rFonts w:ascii="Times New Roman" w:hAnsi="Times New Roman" w:cs="Times New Roman"/>
          <w:b/>
          <w:sz w:val="28"/>
          <w:szCs w:val="28"/>
        </w:rPr>
        <w:t xml:space="preserve">для 5 курса </w:t>
      </w:r>
      <w:r w:rsidR="0066681E" w:rsidRPr="0066681E">
        <w:rPr>
          <w:rFonts w:ascii="Times New Roman" w:hAnsi="Times New Roman" w:cs="Times New Roman"/>
          <w:b/>
          <w:sz w:val="28"/>
          <w:szCs w:val="28"/>
        </w:rPr>
        <w:t>педиатрического</w:t>
      </w:r>
      <w:r w:rsidRPr="0066681E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5D120C" w:rsidRPr="007B6E6F" w:rsidRDefault="005D120C" w:rsidP="00C16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6E6F"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  <w:r w:rsidRPr="007B6E6F">
        <w:rPr>
          <w:rFonts w:ascii="Times New Roman" w:hAnsi="Times New Roman" w:cs="Times New Roman"/>
          <w:sz w:val="28"/>
          <w:szCs w:val="28"/>
        </w:rPr>
        <w:t xml:space="preserve"> практического занятия № 1-</w:t>
      </w:r>
      <w:r w:rsidR="0066681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D120C" w:rsidRPr="007B6E6F" w:rsidTr="00386F81">
        <w:trPr>
          <w:trHeight w:val="33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Перекличка, ознакомление с темой практической занятии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Участие на утренней врачебной конференции.</w:t>
            </w:r>
          </w:p>
        </w:tc>
      </w:tr>
      <w:tr w:rsidR="005D120C" w:rsidRPr="007B6E6F" w:rsidTr="00386F81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теоретической части практического занятия.</w:t>
            </w:r>
          </w:p>
        </w:tc>
      </w:tr>
      <w:tr w:rsidR="005D120C" w:rsidRPr="007B6E6F" w:rsidTr="00386F81">
        <w:trPr>
          <w:trHeight w:val="22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Осмотр больных, участие в лечебно-диагностических манипуляциях, освоение практических навыков.</w:t>
            </w:r>
          </w:p>
        </w:tc>
      </w:tr>
      <w:tr w:rsidR="005D120C" w:rsidRPr="007B6E6F" w:rsidTr="00386F81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F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 содержанием следующего практического занятия. Домашн</w:t>
            </w:r>
            <w:r w:rsidR="00FA5B7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F4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5A7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занятия</w:t>
            </w:r>
          </w:p>
        </w:tc>
      </w:tr>
      <w:tr w:rsidR="005D120C" w:rsidRPr="007B6E6F" w:rsidTr="00386F81">
        <w:trPr>
          <w:trHeight w:val="26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21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5D120C" w:rsidRDefault="005D120C" w:rsidP="007B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6E6F"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  <w:r w:rsidRPr="007B6E6F">
        <w:rPr>
          <w:rFonts w:ascii="Times New Roman" w:hAnsi="Times New Roman" w:cs="Times New Roman"/>
          <w:sz w:val="28"/>
          <w:szCs w:val="28"/>
        </w:rPr>
        <w:t xml:space="preserve"> практического занятия № </w:t>
      </w:r>
      <w:r w:rsidR="0066681E">
        <w:rPr>
          <w:rFonts w:ascii="Times New Roman" w:hAnsi="Times New Roman" w:cs="Times New Roman"/>
          <w:sz w:val="28"/>
          <w:szCs w:val="28"/>
        </w:rPr>
        <w:t>8</w:t>
      </w:r>
      <w:r w:rsidRPr="007B6E6F">
        <w:rPr>
          <w:rFonts w:ascii="Times New Roman" w:hAnsi="Times New Roman" w:cs="Times New Roman"/>
          <w:sz w:val="28"/>
          <w:szCs w:val="28"/>
        </w:rPr>
        <w:t xml:space="preserve">- </w:t>
      </w:r>
      <w:r w:rsidR="0066681E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D120C" w:rsidRPr="007B6E6F" w:rsidTr="00386F81">
        <w:trPr>
          <w:trHeight w:val="362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Перекличка, ознакомление с темой практической занятии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Участие на утренней врачебной конференции.</w:t>
            </w:r>
          </w:p>
        </w:tc>
      </w:tr>
      <w:tr w:rsidR="005D120C" w:rsidRPr="007B6E6F" w:rsidTr="00386F81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теоретической части практического занятия.</w:t>
            </w:r>
          </w:p>
        </w:tc>
      </w:tr>
      <w:tr w:rsidR="005D120C" w:rsidRPr="007B6E6F" w:rsidTr="00386F81">
        <w:trPr>
          <w:trHeight w:val="22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Осмотр больных, 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</w:t>
            </w:r>
            <w:proofErr w:type="spellStart"/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астие</w:t>
            </w:r>
            <w:proofErr w:type="spellEnd"/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в лечебно-диагностических манипуляциях.</w:t>
            </w:r>
          </w:p>
        </w:tc>
      </w:tr>
      <w:tr w:rsidR="005D120C" w:rsidRPr="007B6E6F" w:rsidTr="00386F81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тематических больных, освоение практических навыков.</w:t>
            </w:r>
          </w:p>
        </w:tc>
      </w:tr>
      <w:tr w:rsidR="005D120C" w:rsidRPr="007B6E6F" w:rsidTr="00386F81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 w:eastAsia="en-US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 w:eastAsia="en-US"/>
              </w:rPr>
              <w:t>00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практических навыков.</w:t>
            </w:r>
          </w:p>
        </w:tc>
      </w:tr>
      <w:tr w:rsidR="005D120C" w:rsidRPr="007B6E6F" w:rsidTr="00386F81">
        <w:trPr>
          <w:trHeight w:val="30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F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 содержанием следующего практического занятия. Домашн</w:t>
            </w:r>
            <w:r w:rsidR="00FA5B7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F4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5A7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занятия</w:t>
            </w:r>
          </w:p>
        </w:tc>
      </w:tr>
    </w:tbl>
    <w:p w:rsidR="00FA5B7B" w:rsidRPr="009C1C77" w:rsidRDefault="00FA5B7B" w:rsidP="00FA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A9">
        <w:rPr>
          <w:rFonts w:ascii="Times New Roman" w:hAnsi="Times New Roman" w:cs="Times New Roman"/>
          <w:b/>
          <w:sz w:val="28"/>
          <w:szCs w:val="28"/>
        </w:rPr>
        <w:t>*Прим.: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77">
        <w:rPr>
          <w:rFonts w:ascii="Times New Roman" w:hAnsi="Times New Roman" w:cs="Times New Roman"/>
          <w:sz w:val="28"/>
          <w:szCs w:val="28"/>
        </w:rPr>
        <w:t xml:space="preserve">Учитывая хирургическую специфику предмета могут быть незначительные изменения в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хронокарте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. Будет проводится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взаимозамена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 этапов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хронокарты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 без ущерба для объема и содержания занятия.</w:t>
      </w:r>
    </w:p>
    <w:p w:rsidR="00175022" w:rsidRDefault="00175022" w:rsidP="00FA5B7B">
      <w:pPr>
        <w:pStyle w:val="7"/>
        <w:spacing w:before="0" w:after="0"/>
        <w:rPr>
          <w:b/>
          <w:sz w:val="28"/>
          <w:szCs w:val="28"/>
        </w:rPr>
      </w:pPr>
    </w:p>
    <w:p w:rsidR="00FA5B7B" w:rsidRPr="00710EB8" w:rsidRDefault="00FA5B7B" w:rsidP="00FA5B7B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Заведующий кафедрой </w:t>
      </w:r>
    </w:p>
    <w:p w:rsidR="00FA5B7B" w:rsidRPr="00710EB8" w:rsidRDefault="00FA5B7B" w:rsidP="00FA5B7B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факультетской детской хирургии </w:t>
      </w:r>
    </w:p>
    <w:p w:rsidR="000B1F0C" w:rsidRPr="00FA5B7B" w:rsidRDefault="00FA5B7B" w:rsidP="006235A7">
      <w:pPr>
        <w:spacing w:after="0"/>
      </w:pPr>
      <w:r w:rsidRPr="00710E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10EB8">
        <w:rPr>
          <w:rFonts w:ascii="Times New Roman" w:hAnsi="Times New Roman" w:cs="Times New Roman"/>
          <w:b/>
          <w:sz w:val="28"/>
          <w:szCs w:val="28"/>
        </w:rPr>
        <w:t>Д.м.н., доцент                               Рахматуллаев А.А.</w:t>
      </w:r>
    </w:p>
    <w:sectPr w:rsidR="000B1F0C" w:rsidRPr="00F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D"/>
    <w:rsid w:val="000B1F0C"/>
    <w:rsid w:val="000D18CD"/>
    <w:rsid w:val="00175022"/>
    <w:rsid w:val="00302374"/>
    <w:rsid w:val="003D7E7D"/>
    <w:rsid w:val="005D120C"/>
    <w:rsid w:val="006062CC"/>
    <w:rsid w:val="006235A7"/>
    <w:rsid w:val="0066681E"/>
    <w:rsid w:val="007B6E6F"/>
    <w:rsid w:val="007F4B17"/>
    <w:rsid w:val="00AD76D3"/>
    <w:rsid w:val="00C16D36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66D-93EA-49E4-B2E3-FB60455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0C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6E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CDD-5E72-4E12-B924-0CB13501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14</cp:revision>
  <cp:lastPrinted>2022-08-30T08:03:00Z</cp:lastPrinted>
  <dcterms:created xsi:type="dcterms:W3CDTF">2020-08-23T14:30:00Z</dcterms:created>
  <dcterms:modified xsi:type="dcterms:W3CDTF">2022-09-21T07:40:00Z</dcterms:modified>
</cp:coreProperties>
</file>